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BD" w:rsidRDefault="00B563BD" w:rsidP="00C060C4">
      <w:pPr>
        <w:rPr>
          <w:rFonts w:ascii="Arial" w:hAnsi="Arial" w:cs="Arial"/>
          <w:b/>
          <w:sz w:val="22"/>
          <w:szCs w:val="22"/>
        </w:rPr>
      </w:pPr>
      <w:bookmarkStart w:id="0" w:name="_Hlk518380861"/>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B563BD" w:rsidRDefault="00B563BD" w:rsidP="00C060C4">
      <w:pPr>
        <w:rPr>
          <w:rFonts w:ascii="Arial" w:hAnsi="Arial" w:cs="Arial"/>
          <w:b/>
          <w:sz w:val="22"/>
          <w:szCs w:val="22"/>
        </w:rPr>
      </w:pPr>
    </w:p>
    <w:p w:rsidR="00C060C4" w:rsidRPr="0061006B" w:rsidRDefault="00C060C4" w:rsidP="00C060C4">
      <w:pPr>
        <w:rPr>
          <w:rFonts w:ascii="Arial" w:hAnsi="Arial" w:cs="Arial"/>
          <w:b/>
          <w:sz w:val="24"/>
          <w:szCs w:val="24"/>
        </w:rPr>
      </w:pPr>
      <w:r w:rsidRPr="0061006B">
        <w:rPr>
          <w:rFonts w:ascii="Arial" w:hAnsi="Arial" w:cs="Arial"/>
          <w:b/>
          <w:sz w:val="22"/>
          <w:szCs w:val="22"/>
        </w:rPr>
        <w:lastRenderedPageBreak/>
        <w:t>P</w:t>
      </w:r>
      <w:r w:rsidRPr="0061006B">
        <w:rPr>
          <w:rFonts w:ascii="Arial" w:hAnsi="Arial" w:cs="Arial"/>
          <w:b/>
          <w:sz w:val="24"/>
          <w:szCs w:val="24"/>
        </w:rPr>
        <w:t>rogramma: Bijscholing intercollegiale coaching</w:t>
      </w:r>
      <w:r w:rsidR="007A5ABF">
        <w:rPr>
          <w:rFonts w:ascii="Arial" w:hAnsi="Arial" w:cs="Arial"/>
          <w:b/>
          <w:sz w:val="24"/>
          <w:szCs w:val="24"/>
        </w:rPr>
        <w:t xml:space="preserve"> voor medisch specialisten.</w:t>
      </w:r>
    </w:p>
    <w:p w:rsidR="00C060C4" w:rsidRDefault="00C060C4" w:rsidP="00C060C4">
      <w:pPr>
        <w:rPr>
          <w:rFonts w:ascii="Arial" w:hAnsi="Arial" w:cs="Arial"/>
          <w:sz w:val="22"/>
          <w:szCs w:val="22"/>
        </w:rPr>
      </w:pPr>
    </w:p>
    <w:p w:rsidR="00C060C4" w:rsidRDefault="00C060C4" w:rsidP="00C060C4">
      <w:pPr>
        <w:rPr>
          <w:rFonts w:ascii="Arial" w:hAnsi="Arial" w:cs="Arial"/>
          <w:sz w:val="22"/>
          <w:szCs w:val="22"/>
        </w:rPr>
      </w:pPr>
    </w:p>
    <w:p w:rsidR="00C060C4" w:rsidRDefault="00C060C4" w:rsidP="00C060C4">
      <w:pPr>
        <w:rPr>
          <w:rFonts w:ascii="Arial" w:hAnsi="Arial" w:cs="Arial"/>
          <w:sz w:val="22"/>
          <w:szCs w:val="22"/>
        </w:rPr>
      </w:pPr>
      <w:r>
        <w:rPr>
          <w:rFonts w:ascii="Arial" w:hAnsi="Arial" w:cs="Arial"/>
          <w:sz w:val="22"/>
          <w:szCs w:val="22"/>
        </w:rPr>
        <w:t>Algemene uitleg.</w:t>
      </w:r>
    </w:p>
    <w:p w:rsidR="00C060C4" w:rsidRDefault="00C060C4" w:rsidP="00C060C4">
      <w:pPr>
        <w:rPr>
          <w:rFonts w:ascii="Arial" w:hAnsi="Arial" w:cs="Arial"/>
          <w:sz w:val="22"/>
          <w:szCs w:val="22"/>
        </w:rPr>
      </w:pPr>
    </w:p>
    <w:p w:rsidR="00C060C4" w:rsidRDefault="00C060C4" w:rsidP="00C060C4">
      <w:pPr>
        <w:rPr>
          <w:rFonts w:ascii="Arial" w:hAnsi="Arial" w:cs="Arial"/>
          <w:sz w:val="22"/>
          <w:szCs w:val="22"/>
        </w:rPr>
      </w:pPr>
    </w:p>
    <w:p w:rsidR="00C060C4" w:rsidRDefault="00C060C4" w:rsidP="00C060C4">
      <w:pPr>
        <w:rPr>
          <w:rFonts w:ascii="Arial" w:hAnsi="Arial" w:cs="Arial"/>
          <w:sz w:val="22"/>
          <w:szCs w:val="22"/>
        </w:rPr>
      </w:pPr>
      <w:r>
        <w:rPr>
          <w:rFonts w:ascii="Arial" w:hAnsi="Arial" w:cs="Arial"/>
          <w:sz w:val="22"/>
          <w:szCs w:val="22"/>
        </w:rPr>
        <w:t xml:space="preserve">Deze bijscholing voor intercollegiale coaches is gebouwd op drie pijlers: </w:t>
      </w:r>
    </w:p>
    <w:p w:rsidR="00C060C4" w:rsidRDefault="00C060C4" w:rsidP="00C060C4">
      <w:pPr>
        <w:rPr>
          <w:rFonts w:ascii="Arial" w:hAnsi="Arial" w:cs="Arial"/>
          <w:sz w:val="22"/>
          <w:szCs w:val="22"/>
        </w:rPr>
      </w:pPr>
    </w:p>
    <w:p w:rsidR="00C060C4" w:rsidRPr="00AD1268" w:rsidRDefault="00C060C4" w:rsidP="003E3D34">
      <w:pPr>
        <w:pStyle w:val="Lijstalinea"/>
        <w:numPr>
          <w:ilvl w:val="0"/>
          <w:numId w:val="1"/>
        </w:numPr>
        <w:rPr>
          <w:rFonts w:ascii="Arial" w:hAnsi="Arial" w:cs="Arial"/>
          <w:sz w:val="22"/>
          <w:szCs w:val="22"/>
        </w:rPr>
      </w:pPr>
      <w:r w:rsidRPr="00AD1268">
        <w:rPr>
          <w:rFonts w:ascii="Arial" w:hAnsi="Arial" w:cs="Arial"/>
          <w:sz w:val="22"/>
          <w:szCs w:val="22"/>
        </w:rPr>
        <w:t xml:space="preserve">De vaardigheden en kennis over intercollegiale coaching optimaliseren. </w:t>
      </w:r>
    </w:p>
    <w:p w:rsidR="00C060C4" w:rsidRPr="00AD1268" w:rsidRDefault="00C060C4" w:rsidP="003E3D34">
      <w:pPr>
        <w:pStyle w:val="Lijstalinea"/>
        <w:numPr>
          <w:ilvl w:val="0"/>
          <w:numId w:val="1"/>
        </w:numPr>
        <w:rPr>
          <w:rFonts w:ascii="Arial" w:hAnsi="Arial" w:cs="Arial"/>
          <w:sz w:val="22"/>
          <w:szCs w:val="22"/>
        </w:rPr>
      </w:pPr>
      <w:r w:rsidRPr="00AD1268">
        <w:rPr>
          <w:rFonts w:ascii="Arial" w:hAnsi="Arial" w:cs="Arial"/>
          <w:sz w:val="22"/>
          <w:szCs w:val="22"/>
        </w:rPr>
        <w:t xml:space="preserve">Adviseren bij </w:t>
      </w:r>
      <w:r w:rsidR="007A5ABF">
        <w:rPr>
          <w:rFonts w:ascii="Arial" w:hAnsi="Arial" w:cs="Arial"/>
          <w:sz w:val="22"/>
          <w:szCs w:val="22"/>
        </w:rPr>
        <w:t xml:space="preserve">casuïstiek in </w:t>
      </w:r>
      <w:r w:rsidR="00106024">
        <w:rPr>
          <w:rFonts w:ascii="Arial" w:hAnsi="Arial" w:cs="Arial"/>
          <w:sz w:val="22"/>
          <w:szCs w:val="22"/>
        </w:rPr>
        <w:t xml:space="preserve">de </w:t>
      </w:r>
      <w:r w:rsidR="00106024" w:rsidRPr="00AD1268">
        <w:rPr>
          <w:rFonts w:ascii="Arial" w:hAnsi="Arial" w:cs="Arial"/>
          <w:sz w:val="22"/>
          <w:szCs w:val="22"/>
        </w:rPr>
        <w:t>intercollegiale</w:t>
      </w:r>
      <w:r w:rsidRPr="00AD1268">
        <w:rPr>
          <w:rFonts w:ascii="Arial" w:hAnsi="Arial" w:cs="Arial"/>
          <w:sz w:val="22"/>
          <w:szCs w:val="22"/>
        </w:rPr>
        <w:t xml:space="preserve"> coaching.</w:t>
      </w:r>
      <w:r w:rsidRPr="00AD1268">
        <w:rPr>
          <w:sz w:val="22"/>
          <w:szCs w:val="22"/>
        </w:rPr>
        <w:t xml:space="preserve"> </w:t>
      </w:r>
    </w:p>
    <w:p w:rsidR="00C060C4" w:rsidRDefault="00C060C4" w:rsidP="003E3D34">
      <w:pPr>
        <w:pStyle w:val="Lijstalinea"/>
        <w:numPr>
          <w:ilvl w:val="0"/>
          <w:numId w:val="1"/>
        </w:numPr>
        <w:rPr>
          <w:rFonts w:ascii="Arial" w:hAnsi="Arial" w:cs="Arial"/>
          <w:sz w:val="22"/>
          <w:szCs w:val="22"/>
        </w:rPr>
      </w:pPr>
      <w:r>
        <w:rPr>
          <w:rFonts w:ascii="Arial" w:hAnsi="Arial" w:cs="Arial"/>
          <w:sz w:val="22"/>
          <w:szCs w:val="22"/>
        </w:rPr>
        <w:t>Kennismaken maken met</w:t>
      </w:r>
      <w:r w:rsidR="007A5ABF">
        <w:rPr>
          <w:rFonts w:ascii="Arial" w:hAnsi="Arial" w:cs="Arial"/>
          <w:sz w:val="22"/>
          <w:szCs w:val="22"/>
        </w:rPr>
        <w:t xml:space="preserve"> </w:t>
      </w:r>
      <w:proofErr w:type="spellStart"/>
      <w:r w:rsidR="007A5ABF">
        <w:rPr>
          <w:rFonts w:ascii="Arial" w:hAnsi="Arial" w:cs="Arial"/>
          <w:sz w:val="22"/>
          <w:szCs w:val="22"/>
        </w:rPr>
        <w:t>Bateson</w:t>
      </w:r>
      <w:proofErr w:type="spellEnd"/>
      <w:r w:rsidR="007A5ABF">
        <w:rPr>
          <w:rFonts w:ascii="Arial" w:hAnsi="Arial" w:cs="Arial"/>
          <w:sz w:val="22"/>
          <w:szCs w:val="22"/>
        </w:rPr>
        <w:t xml:space="preserve"> en </w:t>
      </w:r>
      <w:proofErr w:type="spellStart"/>
      <w:r w:rsidR="007A5ABF">
        <w:rPr>
          <w:rFonts w:ascii="Arial" w:hAnsi="Arial" w:cs="Arial"/>
          <w:sz w:val="22"/>
          <w:szCs w:val="22"/>
        </w:rPr>
        <w:t>Dilts</w:t>
      </w:r>
      <w:proofErr w:type="spellEnd"/>
      <w:r w:rsidR="007A5ABF">
        <w:rPr>
          <w:rFonts w:ascii="Arial" w:hAnsi="Arial" w:cs="Arial"/>
          <w:sz w:val="22"/>
          <w:szCs w:val="22"/>
        </w:rPr>
        <w:t xml:space="preserve"> methode</w:t>
      </w:r>
      <w:r>
        <w:rPr>
          <w:rFonts w:ascii="Arial" w:hAnsi="Arial" w:cs="Arial"/>
          <w:sz w:val="22"/>
          <w:szCs w:val="22"/>
        </w:rPr>
        <w:t>.</w:t>
      </w:r>
      <w:r w:rsidRPr="00AD1268">
        <w:rPr>
          <w:rFonts w:ascii="Arial" w:hAnsi="Arial" w:cs="Arial"/>
          <w:sz w:val="22"/>
          <w:szCs w:val="22"/>
        </w:rPr>
        <w:t xml:space="preserve">   </w:t>
      </w:r>
    </w:p>
    <w:p w:rsidR="003D6460" w:rsidRDefault="003D6460" w:rsidP="003D6460">
      <w:pPr>
        <w:rPr>
          <w:rFonts w:ascii="Arial" w:hAnsi="Arial" w:cs="Arial"/>
          <w:sz w:val="22"/>
          <w:szCs w:val="22"/>
        </w:rPr>
      </w:pPr>
    </w:p>
    <w:p w:rsidR="003D6460" w:rsidRDefault="003D6460" w:rsidP="003D6460">
      <w:pPr>
        <w:rPr>
          <w:rFonts w:ascii="Arial" w:hAnsi="Arial" w:cs="Arial"/>
          <w:sz w:val="22"/>
          <w:szCs w:val="22"/>
        </w:rPr>
      </w:pPr>
      <w:r>
        <w:rPr>
          <w:rFonts w:ascii="Arial" w:hAnsi="Arial" w:cs="Arial"/>
          <w:sz w:val="22"/>
          <w:szCs w:val="22"/>
        </w:rPr>
        <w:t>Het doel is om de kwaliteit van de intercollegiale coach te vergroten en het draagvlak</w:t>
      </w:r>
      <w:r w:rsidR="002217FD">
        <w:rPr>
          <w:rFonts w:ascii="Arial" w:hAnsi="Arial" w:cs="Arial"/>
          <w:sz w:val="22"/>
          <w:szCs w:val="22"/>
        </w:rPr>
        <w:t xml:space="preserve"> voor coaching</w:t>
      </w:r>
      <w:r>
        <w:rPr>
          <w:rFonts w:ascii="Arial" w:hAnsi="Arial" w:cs="Arial"/>
          <w:sz w:val="22"/>
          <w:szCs w:val="22"/>
        </w:rPr>
        <w:t xml:space="preserve"> te verstevigen.</w:t>
      </w:r>
      <w:r w:rsidR="002217FD">
        <w:rPr>
          <w:rFonts w:ascii="Arial" w:hAnsi="Arial" w:cs="Arial"/>
          <w:sz w:val="22"/>
          <w:szCs w:val="22"/>
        </w:rPr>
        <w:t xml:space="preserve"> Tevens helpt deze dag om de algemene communicatie van de arts te verbeteren.</w:t>
      </w:r>
    </w:p>
    <w:p w:rsidR="003D6460" w:rsidRDefault="003D6460" w:rsidP="003D6460">
      <w:pPr>
        <w:rPr>
          <w:rFonts w:ascii="Arial" w:hAnsi="Arial" w:cs="Arial"/>
          <w:sz w:val="22"/>
          <w:szCs w:val="22"/>
        </w:rPr>
      </w:pPr>
    </w:p>
    <w:p w:rsidR="003D6460" w:rsidRDefault="003D6460" w:rsidP="003D6460">
      <w:pPr>
        <w:pStyle w:val="Normaalweb"/>
        <w:shd w:val="clear" w:color="auto" w:fill="FFFFFF"/>
        <w:spacing w:before="0" w:beforeAutospacing="0" w:after="150" w:afterAutospacing="0"/>
        <w:rPr>
          <w:rFonts w:ascii="Arial" w:hAnsi="Arial" w:cs="Arial"/>
          <w:color w:val="111111"/>
          <w:sz w:val="22"/>
          <w:szCs w:val="22"/>
        </w:rPr>
      </w:pPr>
      <w:r>
        <w:rPr>
          <w:rFonts w:ascii="Arial" w:hAnsi="Arial" w:cs="Arial"/>
          <w:sz w:val="22"/>
          <w:szCs w:val="22"/>
        </w:rPr>
        <w:t xml:space="preserve">We werken aan zelfreflectie en </w:t>
      </w:r>
      <w:r w:rsidR="002217FD">
        <w:rPr>
          <w:rFonts w:ascii="Arial" w:hAnsi="Arial" w:cs="Arial"/>
          <w:sz w:val="22"/>
          <w:szCs w:val="22"/>
        </w:rPr>
        <w:t xml:space="preserve">gerichte coach </w:t>
      </w:r>
      <w:r>
        <w:rPr>
          <w:rFonts w:ascii="Arial" w:hAnsi="Arial" w:cs="Arial"/>
          <w:sz w:val="22"/>
          <w:szCs w:val="22"/>
        </w:rPr>
        <w:t xml:space="preserve">kennis. De 4 succesfactoren van coachen krijgen aandacht: </w:t>
      </w:r>
      <w:r>
        <w:rPr>
          <w:rFonts w:ascii="Arial" w:hAnsi="Arial" w:cs="Arial"/>
          <w:color w:val="111111"/>
          <w:sz w:val="22"/>
          <w:szCs w:val="22"/>
        </w:rPr>
        <w:t>eigenaarschap – meetlat – ijsberg- hier en nu situatie.</w:t>
      </w:r>
    </w:p>
    <w:p w:rsidR="00C060C4" w:rsidRPr="003D6460" w:rsidRDefault="003D6460" w:rsidP="003D6460">
      <w:pPr>
        <w:pStyle w:val="Normaalweb"/>
        <w:shd w:val="clear" w:color="auto" w:fill="FFFFFF"/>
        <w:spacing w:before="0" w:beforeAutospacing="0" w:after="150" w:afterAutospacing="0"/>
        <w:rPr>
          <w:rFonts w:ascii="Arial" w:hAnsi="Arial" w:cs="Arial"/>
          <w:color w:val="111111"/>
          <w:sz w:val="22"/>
          <w:szCs w:val="22"/>
        </w:rPr>
      </w:pPr>
      <w:r>
        <w:rPr>
          <w:rFonts w:ascii="Arial" w:hAnsi="Arial" w:cs="Arial"/>
          <w:color w:val="111111"/>
          <w:sz w:val="22"/>
          <w:szCs w:val="22"/>
        </w:rPr>
        <w:t xml:space="preserve"> </w:t>
      </w:r>
      <w:bookmarkStart w:id="1" w:name="_GoBack"/>
      <w:bookmarkEnd w:id="1"/>
    </w:p>
    <w:p w:rsidR="00C060C4" w:rsidRPr="007132F7" w:rsidRDefault="00C060C4" w:rsidP="00C060C4">
      <w:pPr>
        <w:tabs>
          <w:tab w:val="left" w:pos="-1440"/>
          <w:tab w:val="left" w:pos="-720"/>
        </w:tabs>
        <w:rPr>
          <w:rFonts w:ascii="Arial" w:hAnsi="Arial" w:cs="Arial"/>
          <w:sz w:val="22"/>
          <w:szCs w:val="22"/>
        </w:rPr>
      </w:pPr>
    </w:p>
    <w:p w:rsidR="00C060C4" w:rsidRPr="007132F7" w:rsidRDefault="00C060C4" w:rsidP="00C060C4">
      <w:pPr>
        <w:tabs>
          <w:tab w:val="left" w:pos="-1440"/>
          <w:tab w:val="left" w:pos="-720"/>
        </w:tabs>
        <w:rPr>
          <w:rFonts w:ascii="Arial" w:hAnsi="Arial" w:cs="Arial"/>
          <w:sz w:val="22"/>
          <w:szCs w:val="22"/>
        </w:rPr>
      </w:pPr>
    </w:p>
    <w:p w:rsidR="00C060C4" w:rsidRDefault="00C060C4" w:rsidP="00C060C4">
      <w:pPr>
        <w:tabs>
          <w:tab w:val="left" w:pos="-1440"/>
          <w:tab w:val="left" w:pos="-720"/>
        </w:tabs>
        <w:rPr>
          <w:rFonts w:ascii="Arial" w:hAnsi="Arial" w:cs="Arial"/>
          <w:sz w:val="22"/>
          <w:szCs w:val="22"/>
        </w:rPr>
      </w:pPr>
      <w:r>
        <w:rPr>
          <w:rFonts w:ascii="Arial" w:hAnsi="Arial" w:cs="Arial"/>
          <w:sz w:val="22"/>
          <w:szCs w:val="22"/>
        </w:rPr>
        <w:t xml:space="preserve">9.30 uur </w:t>
      </w:r>
      <w:r w:rsidRPr="007132F7">
        <w:rPr>
          <w:rFonts w:ascii="Arial" w:hAnsi="Arial" w:cs="Arial"/>
          <w:sz w:val="22"/>
          <w:szCs w:val="22"/>
        </w:rPr>
        <w:tab/>
      </w:r>
      <w:r>
        <w:rPr>
          <w:rFonts w:ascii="Arial" w:hAnsi="Arial" w:cs="Arial"/>
          <w:sz w:val="22"/>
          <w:szCs w:val="22"/>
        </w:rPr>
        <w:t>Welkom. Inventarisatie van leervragen</w:t>
      </w:r>
      <w:r w:rsidR="007A5ABF">
        <w:rPr>
          <w:rFonts w:ascii="Arial" w:hAnsi="Arial" w:cs="Arial"/>
          <w:sz w:val="22"/>
          <w:szCs w:val="22"/>
        </w:rPr>
        <w:t xml:space="preserve"> voor deze </w:t>
      </w:r>
      <w:r w:rsidR="00106024">
        <w:rPr>
          <w:rFonts w:ascii="Arial" w:hAnsi="Arial" w:cs="Arial"/>
          <w:sz w:val="22"/>
          <w:szCs w:val="22"/>
        </w:rPr>
        <w:t>dag</w:t>
      </w:r>
      <w:r w:rsidR="002B7544">
        <w:rPr>
          <w:rFonts w:ascii="Arial" w:hAnsi="Arial" w:cs="Arial"/>
          <w:sz w:val="22"/>
          <w:szCs w:val="22"/>
        </w:rPr>
        <w:t>.</w:t>
      </w:r>
      <w:r>
        <w:rPr>
          <w:rFonts w:ascii="Arial" w:hAnsi="Arial" w:cs="Arial"/>
          <w:sz w:val="22"/>
          <w:szCs w:val="22"/>
        </w:rPr>
        <w:t xml:space="preserve"> </w:t>
      </w:r>
    </w:p>
    <w:p w:rsidR="00C060C4" w:rsidRDefault="00C060C4" w:rsidP="00C060C4">
      <w:pPr>
        <w:tabs>
          <w:tab w:val="left" w:pos="-1440"/>
          <w:tab w:val="left" w:pos="-720"/>
        </w:tabs>
        <w:rPr>
          <w:rFonts w:ascii="Arial" w:hAnsi="Arial" w:cs="Arial"/>
          <w:sz w:val="22"/>
          <w:szCs w:val="22"/>
        </w:rPr>
      </w:pPr>
    </w:p>
    <w:p w:rsidR="00C060C4" w:rsidRDefault="00C060C4" w:rsidP="00C060C4">
      <w:pPr>
        <w:tabs>
          <w:tab w:val="left" w:pos="-1440"/>
          <w:tab w:val="left" w:pos="-720"/>
        </w:tabs>
        <w:rPr>
          <w:rFonts w:ascii="Arial" w:hAnsi="Arial" w:cs="Arial"/>
          <w:sz w:val="22"/>
          <w:szCs w:val="22"/>
        </w:rPr>
      </w:pPr>
    </w:p>
    <w:p w:rsidR="002B7544" w:rsidRDefault="00C060C4" w:rsidP="007A5ABF">
      <w:pPr>
        <w:tabs>
          <w:tab w:val="left" w:pos="-1440"/>
          <w:tab w:val="left" w:pos="-720"/>
        </w:tabs>
        <w:ind w:left="1410" w:hanging="1410"/>
        <w:rPr>
          <w:rFonts w:ascii="Arial" w:hAnsi="Arial" w:cs="Arial"/>
          <w:sz w:val="22"/>
          <w:szCs w:val="22"/>
        </w:rPr>
      </w:pPr>
      <w:r>
        <w:rPr>
          <w:rFonts w:ascii="Arial" w:hAnsi="Arial" w:cs="Arial"/>
          <w:sz w:val="22"/>
          <w:szCs w:val="22"/>
        </w:rPr>
        <w:t xml:space="preserve">10.30 uur </w:t>
      </w:r>
      <w:r>
        <w:rPr>
          <w:rFonts w:ascii="Arial" w:hAnsi="Arial" w:cs="Arial"/>
          <w:sz w:val="22"/>
          <w:szCs w:val="22"/>
        </w:rPr>
        <w:tab/>
      </w:r>
      <w:r w:rsidR="007A5ABF">
        <w:rPr>
          <w:rFonts w:ascii="Arial" w:hAnsi="Arial" w:cs="Arial"/>
          <w:sz w:val="22"/>
          <w:szCs w:val="22"/>
        </w:rPr>
        <w:t xml:space="preserve">Introductie, uitleg en oefenen met </w:t>
      </w:r>
    </w:p>
    <w:p w:rsidR="00C060C4" w:rsidRDefault="002B7544" w:rsidP="007A5ABF">
      <w:pPr>
        <w:tabs>
          <w:tab w:val="left" w:pos="-1440"/>
          <w:tab w:val="left" w:pos="-720"/>
        </w:tabs>
        <w:ind w:left="1410" w:hanging="1410"/>
        <w:rPr>
          <w:rFonts w:ascii="Arial" w:hAnsi="Arial" w:cs="Arial"/>
          <w:sz w:val="22"/>
          <w:szCs w:val="22"/>
        </w:rPr>
      </w:pPr>
      <w:r>
        <w:rPr>
          <w:rFonts w:ascii="Arial" w:hAnsi="Arial" w:cs="Arial"/>
          <w:sz w:val="22"/>
          <w:szCs w:val="22"/>
        </w:rPr>
        <w:tab/>
      </w:r>
      <w:r>
        <w:rPr>
          <w:rFonts w:ascii="Arial" w:hAnsi="Arial" w:cs="Arial"/>
          <w:sz w:val="22"/>
          <w:szCs w:val="22"/>
        </w:rPr>
        <w:tab/>
      </w:r>
      <w:r w:rsidR="007A5ABF">
        <w:rPr>
          <w:rFonts w:ascii="Arial" w:hAnsi="Arial" w:cs="Arial"/>
          <w:sz w:val="22"/>
          <w:szCs w:val="22"/>
        </w:rPr>
        <w:t xml:space="preserve">‘De logische niveaus van </w:t>
      </w:r>
      <w:proofErr w:type="spellStart"/>
      <w:r w:rsidR="007A5ABF">
        <w:rPr>
          <w:rFonts w:ascii="Arial" w:hAnsi="Arial" w:cs="Arial"/>
          <w:sz w:val="22"/>
          <w:szCs w:val="22"/>
        </w:rPr>
        <w:t>Bateson</w:t>
      </w:r>
      <w:proofErr w:type="spellEnd"/>
      <w:r w:rsidR="007A5ABF">
        <w:rPr>
          <w:rFonts w:ascii="Arial" w:hAnsi="Arial" w:cs="Arial"/>
          <w:sz w:val="22"/>
          <w:szCs w:val="22"/>
        </w:rPr>
        <w:t xml:space="preserve"> en </w:t>
      </w:r>
      <w:proofErr w:type="spellStart"/>
      <w:r w:rsidR="007A5ABF">
        <w:rPr>
          <w:rFonts w:ascii="Arial" w:hAnsi="Arial" w:cs="Arial"/>
          <w:sz w:val="22"/>
          <w:szCs w:val="22"/>
        </w:rPr>
        <w:t>Dilts</w:t>
      </w:r>
      <w:proofErr w:type="spellEnd"/>
      <w:r w:rsidR="007A5ABF">
        <w:rPr>
          <w:rFonts w:ascii="Arial" w:hAnsi="Arial" w:cs="Arial"/>
          <w:sz w:val="22"/>
          <w:szCs w:val="22"/>
        </w:rPr>
        <w:t>’</w:t>
      </w:r>
    </w:p>
    <w:p w:rsidR="00C060C4" w:rsidRDefault="00C060C4" w:rsidP="00C060C4">
      <w:pPr>
        <w:widowControl w:val="0"/>
        <w:tabs>
          <w:tab w:val="left" w:pos="-1440"/>
          <w:tab w:val="left" w:pos="-720"/>
        </w:tabs>
        <w:rPr>
          <w:rFonts w:ascii="Arial" w:hAnsi="Arial" w:cs="Arial"/>
          <w:sz w:val="22"/>
          <w:szCs w:val="22"/>
        </w:rPr>
      </w:pPr>
    </w:p>
    <w:p w:rsidR="00C060C4" w:rsidRDefault="00C060C4" w:rsidP="00C060C4">
      <w:pPr>
        <w:widowControl w:val="0"/>
        <w:tabs>
          <w:tab w:val="left" w:pos="-1440"/>
          <w:tab w:val="left" w:pos="-720"/>
        </w:tabs>
        <w:rPr>
          <w:rFonts w:ascii="Arial" w:hAnsi="Arial" w:cs="Arial"/>
          <w:b/>
        </w:rPr>
      </w:pPr>
      <w:r>
        <w:rPr>
          <w:rFonts w:ascii="Arial" w:hAnsi="Arial" w:cs="Arial"/>
          <w:sz w:val="22"/>
          <w:szCs w:val="22"/>
        </w:rPr>
        <w:t>12.30 uur</w:t>
      </w:r>
      <w:r>
        <w:rPr>
          <w:rFonts w:ascii="Arial" w:hAnsi="Arial" w:cs="Arial"/>
          <w:sz w:val="22"/>
          <w:szCs w:val="22"/>
        </w:rPr>
        <w:tab/>
        <w:t>Lunch</w:t>
      </w:r>
    </w:p>
    <w:p w:rsidR="00C060C4" w:rsidRDefault="00C060C4" w:rsidP="00C060C4">
      <w:pPr>
        <w:ind w:left="2124"/>
        <w:rPr>
          <w:rFonts w:ascii="Arial" w:hAnsi="Arial" w:cs="Arial"/>
          <w:b/>
        </w:rPr>
      </w:pPr>
    </w:p>
    <w:p w:rsidR="00C060C4" w:rsidRDefault="00C060C4" w:rsidP="00C060C4">
      <w:pPr>
        <w:rPr>
          <w:rFonts w:ascii="Arial" w:hAnsi="Arial" w:cs="Arial"/>
          <w:sz w:val="22"/>
          <w:szCs w:val="22"/>
        </w:rPr>
      </w:pPr>
    </w:p>
    <w:p w:rsidR="007A5ABF" w:rsidRDefault="00C060C4" w:rsidP="007A5ABF">
      <w:pPr>
        <w:tabs>
          <w:tab w:val="left" w:pos="-1440"/>
          <w:tab w:val="left" w:pos="-720"/>
        </w:tabs>
        <w:ind w:left="1410" w:hanging="1410"/>
        <w:rPr>
          <w:rFonts w:ascii="Arial" w:hAnsi="Arial" w:cs="Arial"/>
          <w:sz w:val="22"/>
          <w:szCs w:val="22"/>
        </w:rPr>
      </w:pPr>
      <w:r>
        <w:rPr>
          <w:rFonts w:ascii="Arial" w:hAnsi="Arial" w:cs="Arial"/>
          <w:sz w:val="22"/>
          <w:szCs w:val="22"/>
        </w:rPr>
        <w:t>13.30 uur</w:t>
      </w:r>
      <w:r>
        <w:rPr>
          <w:rFonts w:ascii="Arial" w:hAnsi="Arial" w:cs="Arial"/>
          <w:sz w:val="22"/>
          <w:szCs w:val="22"/>
        </w:rPr>
        <w:tab/>
      </w:r>
      <w:r w:rsidR="007A5ABF">
        <w:rPr>
          <w:rFonts w:ascii="Arial" w:hAnsi="Arial" w:cs="Arial"/>
          <w:sz w:val="22"/>
          <w:szCs w:val="22"/>
        </w:rPr>
        <w:t xml:space="preserve">Casuïstiek uitwerken met behulp van de incidentmethode, ROND methode of psychodrama technieken. </w:t>
      </w:r>
    </w:p>
    <w:p w:rsidR="007A5ABF" w:rsidRDefault="007A5ABF" w:rsidP="007A5ABF">
      <w:pPr>
        <w:tabs>
          <w:tab w:val="left" w:pos="-1440"/>
          <w:tab w:val="left" w:pos="-720"/>
        </w:tabs>
        <w:rPr>
          <w:rFonts w:ascii="Arial" w:hAnsi="Arial" w:cs="Arial"/>
          <w:sz w:val="22"/>
          <w:szCs w:val="22"/>
        </w:rPr>
      </w:pPr>
    </w:p>
    <w:p w:rsidR="007A5ABF" w:rsidRPr="00570D33" w:rsidRDefault="007A5ABF" w:rsidP="007A5ABF">
      <w:pPr>
        <w:widowControl w:val="0"/>
        <w:tabs>
          <w:tab w:val="left" w:pos="-1440"/>
          <w:tab w:val="left" w:pos="-720"/>
        </w:tabs>
        <w:rPr>
          <w:rFonts w:ascii="Arial" w:hAnsi="Arial" w:cs="Arial"/>
          <w:b/>
        </w:rPr>
      </w:pPr>
      <w:r>
        <w:rPr>
          <w:rFonts w:ascii="Arial" w:hAnsi="Arial" w:cs="Arial"/>
          <w:sz w:val="22"/>
          <w:szCs w:val="22"/>
        </w:rPr>
        <w:tab/>
      </w:r>
      <w:r>
        <w:rPr>
          <w:rFonts w:ascii="Arial" w:hAnsi="Arial" w:cs="Arial"/>
          <w:sz w:val="22"/>
          <w:szCs w:val="22"/>
        </w:rPr>
        <w:tab/>
        <w:t xml:space="preserve">Herhalen van theoretische modellen nodig als antwoord op de leervragen  </w:t>
      </w:r>
    </w:p>
    <w:p w:rsidR="007A5ABF" w:rsidRDefault="007A5ABF" w:rsidP="007A5ABF">
      <w:pPr>
        <w:widowControl w:val="0"/>
        <w:tabs>
          <w:tab w:val="left" w:pos="-1440"/>
          <w:tab w:val="left" w:pos="-720"/>
        </w:tabs>
        <w:rPr>
          <w:rFonts w:ascii="Arial" w:hAnsi="Arial" w:cs="Arial"/>
          <w:sz w:val="22"/>
          <w:szCs w:val="22"/>
        </w:rPr>
      </w:pPr>
    </w:p>
    <w:p w:rsidR="00C060C4" w:rsidRDefault="00C060C4" w:rsidP="00C060C4">
      <w:pPr>
        <w:rPr>
          <w:rFonts w:ascii="Arial" w:hAnsi="Arial" w:cs="Arial"/>
          <w:sz w:val="22"/>
          <w:szCs w:val="22"/>
        </w:rPr>
      </w:pPr>
    </w:p>
    <w:p w:rsidR="002217FD" w:rsidRDefault="007A5ABF" w:rsidP="00C060C4">
      <w:pPr>
        <w:rPr>
          <w:rFonts w:ascii="Arial" w:hAnsi="Arial" w:cs="Arial"/>
          <w:sz w:val="22"/>
          <w:szCs w:val="22"/>
        </w:rPr>
      </w:pPr>
      <w:r>
        <w:rPr>
          <w:rFonts w:ascii="Arial" w:hAnsi="Arial" w:cs="Arial"/>
          <w:sz w:val="22"/>
          <w:szCs w:val="22"/>
        </w:rPr>
        <w:t>1</w:t>
      </w:r>
      <w:r w:rsidR="00C060C4" w:rsidRPr="00DB7CF4">
        <w:rPr>
          <w:rFonts w:ascii="Arial" w:hAnsi="Arial" w:cs="Arial"/>
          <w:sz w:val="22"/>
          <w:szCs w:val="22"/>
        </w:rPr>
        <w:t>6.45 uur</w:t>
      </w:r>
      <w:r w:rsidR="00C060C4" w:rsidRPr="00DB7CF4">
        <w:rPr>
          <w:rFonts w:ascii="Arial" w:hAnsi="Arial" w:cs="Arial"/>
          <w:sz w:val="22"/>
          <w:szCs w:val="22"/>
        </w:rPr>
        <w:tab/>
        <w:t xml:space="preserve">Evaluatie </w:t>
      </w:r>
    </w:p>
    <w:p w:rsidR="002217FD" w:rsidRDefault="002217FD" w:rsidP="00C060C4">
      <w:pPr>
        <w:rPr>
          <w:rFonts w:ascii="Arial" w:hAnsi="Arial" w:cs="Arial"/>
          <w:sz w:val="22"/>
          <w:szCs w:val="22"/>
        </w:rPr>
      </w:pPr>
    </w:p>
    <w:p w:rsidR="00C060C4" w:rsidRDefault="002217FD" w:rsidP="00C060C4">
      <w:pPr>
        <w:rPr>
          <w:rFonts w:ascii="Arial" w:hAnsi="Arial" w:cs="Arial"/>
          <w:sz w:val="22"/>
          <w:szCs w:val="22"/>
        </w:rPr>
      </w:pPr>
      <w:r>
        <w:rPr>
          <w:rFonts w:ascii="Arial" w:hAnsi="Arial" w:cs="Arial"/>
          <w:sz w:val="22"/>
          <w:szCs w:val="22"/>
        </w:rPr>
        <w:t xml:space="preserve"> 17.00 uur      </w:t>
      </w:r>
      <w:r w:rsidR="00C060C4" w:rsidRPr="00DB7CF4">
        <w:rPr>
          <w:rFonts w:ascii="Arial" w:hAnsi="Arial" w:cs="Arial"/>
          <w:sz w:val="22"/>
          <w:szCs w:val="22"/>
        </w:rPr>
        <w:t>Afsluiting</w:t>
      </w:r>
    </w:p>
    <w:p w:rsidR="00AE0782" w:rsidRDefault="00AE0782" w:rsidP="00C060C4">
      <w:pPr>
        <w:rPr>
          <w:rFonts w:ascii="Arial" w:hAnsi="Arial" w:cs="Arial"/>
          <w:sz w:val="22"/>
          <w:szCs w:val="22"/>
        </w:rPr>
      </w:pPr>
    </w:p>
    <w:p w:rsidR="00AE0782" w:rsidRDefault="00AE0782" w:rsidP="00C060C4">
      <w:pPr>
        <w:rPr>
          <w:rFonts w:ascii="Arial" w:hAnsi="Arial" w:cs="Arial"/>
          <w:sz w:val="22"/>
          <w:szCs w:val="22"/>
        </w:rPr>
      </w:pPr>
    </w:p>
    <w:p w:rsidR="00AE0782" w:rsidRDefault="00AE0782" w:rsidP="00C060C4">
      <w:pPr>
        <w:rPr>
          <w:rFonts w:ascii="Arial" w:hAnsi="Arial" w:cs="Arial"/>
          <w:sz w:val="22"/>
          <w:szCs w:val="22"/>
        </w:rPr>
      </w:pPr>
    </w:p>
    <w:p w:rsidR="00AE0782" w:rsidRDefault="00AE0782" w:rsidP="00C060C4">
      <w:pPr>
        <w:rPr>
          <w:rFonts w:ascii="Arial" w:hAnsi="Arial" w:cs="Arial"/>
          <w:sz w:val="22"/>
          <w:szCs w:val="22"/>
        </w:rPr>
      </w:pPr>
    </w:p>
    <w:p w:rsidR="00AE0782" w:rsidRDefault="00AE0782" w:rsidP="00C060C4">
      <w:pPr>
        <w:rPr>
          <w:rFonts w:ascii="Arial" w:hAnsi="Arial" w:cs="Arial"/>
          <w:sz w:val="22"/>
          <w:szCs w:val="22"/>
        </w:rPr>
      </w:pPr>
    </w:p>
    <w:p w:rsidR="00AE0782" w:rsidRDefault="00AE0782" w:rsidP="00C060C4">
      <w:pPr>
        <w:rPr>
          <w:rFonts w:ascii="Arial" w:hAnsi="Arial" w:cs="Arial"/>
          <w:sz w:val="22"/>
          <w:szCs w:val="22"/>
        </w:rPr>
      </w:pPr>
    </w:p>
    <w:p w:rsidR="00AE0782" w:rsidRDefault="00AE0782" w:rsidP="00C060C4">
      <w:pPr>
        <w:rPr>
          <w:rFonts w:ascii="Arial" w:hAnsi="Arial" w:cs="Arial"/>
          <w:sz w:val="22"/>
          <w:szCs w:val="22"/>
        </w:rPr>
      </w:pPr>
    </w:p>
    <w:p w:rsidR="007A5ABF" w:rsidRDefault="007A5ABF" w:rsidP="00C060C4">
      <w:pPr>
        <w:rPr>
          <w:rFonts w:ascii="Arial" w:hAnsi="Arial" w:cs="Arial"/>
          <w:sz w:val="22"/>
          <w:szCs w:val="22"/>
        </w:rPr>
      </w:pPr>
    </w:p>
    <w:p w:rsidR="00AE0782" w:rsidRDefault="00AE0782" w:rsidP="00C060C4">
      <w:pPr>
        <w:rPr>
          <w:rFonts w:ascii="Arial" w:hAnsi="Arial" w:cs="Arial"/>
          <w:sz w:val="22"/>
          <w:szCs w:val="22"/>
        </w:rPr>
      </w:pPr>
    </w:p>
    <w:p w:rsidR="00AE0782" w:rsidRDefault="00AE0782" w:rsidP="00C060C4">
      <w:pPr>
        <w:rPr>
          <w:rFonts w:ascii="Arial" w:hAnsi="Arial" w:cs="Arial"/>
          <w:sz w:val="22"/>
          <w:szCs w:val="22"/>
        </w:rPr>
      </w:pPr>
    </w:p>
    <w:p w:rsidR="002217FD" w:rsidRDefault="00153A89" w:rsidP="00C060C4">
      <w:pPr>
        <w:rPr>
          <w:rFonts w:ascii="Arial" w:hAnsi="Arial" w:cs="Arial"/>
          <w:sz w:val="22"/>
          <w:szCs w:val="22"/>
        </w:rPr>
      </w:pPr>
      <w:r>
        <w:rPr>
          <w:rFonts w:ascii="Arial" w:hAnsi="Arial" w:cs="Arial"/>
          <w:sz w:val="22"/>
          <w:szCs w:val="22"/>
        </w:rPr>
        <w:lastRenderedPageBreak/>
        <w:t xml:space="preserve">Nadere uitleg </w:t>
      </w:r>
      <w:r w:rsidR="003D6460">
        <w:rPr>
          <w:rFonts w:ascii="Arial" w:hAnsi="Arial" w:cs="Arial"/>
          <w:sz w:val="22"/>
          <w:szCs w:val="22"/>
        </w:rPr>
        <w:t>programma.</w:t>
      </w:r>
    </w:p>
    <w:p w:rsidR="002217FD" w:rsidRDefault="002217FD" w:rsidP="00C060C4">
      <w:pPr>
        <w:rPr>
          <w:rFonts w:ascii="Arial" w:hAnsi="Arial" w:cs="Arial"/>
          <w:sz w:val="22"/>
          <w:szCs w:val="22"/>
        </w:rPr>
      </w:pPr>
    </w:p>
    <w:p w:rsidR="00AE0782" w:rsidRDefault="007A5ABF" w:rsidP="00C060C4">
      <w:pPr>
        <w:rPr>
          <w:rFonts w:ascii="Arial" w:hAnsi="Arial" w:cs="Arial"/>
          <w:sz w:val="22"/>
          <w:szCs w:val="22"/>
        </w:rPr>
      </w:pPr>
      <w:r>
        <w:rPr>
          <w:rFonts w:ascii="Arial" w:hAnsi="Arial" w:cs="Arial"/>
          <w:sz w:val="22"/>
          <w:szCs w:val="22"/>
        </w:rPr>
        <w:t>Intervisie dagen zijn steeds</w:t>
      </w:r>
      <w:r w:rsidR="003D6460">
        <w:rPr>
          <w:rFonts w:ascii="Arial" w:hAnsi="Arial" w:cs="Arial"/>
          <w:sz w:val="22"/>
          <w:szCs w:val="22"/>
        </w:rPr>
        <w:t xml:space="preserve"> </w:t>
      </w:r>
      <w:r w:rsidR="00153A89">
        <w:rPr>
          <w:rFonts w:ascii="Arial" w:hAnsi="Arial" w:cs="Arial"/>
          <w:sz w:val="22"/>
          <w:szCs w:val="22"/>
        </w:rPr>
        <w:t>gebaseerd op</w:t>
      </w:r>
      <w:r w:rsidR="002217FD">
        <w:rPr>
          <w:rFonts w:ascii="Arial" w:hAnsi="Arial" w:cs="Arial"/>
          <w:sz w:val="22"/>
          <w:szCs w:val="22"/>
        </w:rPr>
        <w:t xml:space="preserve"> de</w:t>
      </w:r>
      <w:r w:rsidR="00153A89">
        <w:rPr>
          <w:rFonts w:ascii="Arial" w:hAnsi="Arial" w:cs="Arial"/>
          <w:sz w:val="22"/>
          <w:szCs w:val="22"/>
        </w:rPr>
        <w:t xml:space="preserve"> inbreng van vragen van de deelnemers.</w:t>
      </w:r>
      <w:r w:rsidR="003D6460">
        <w:rPr>
          <w:rFonts w:ascii="Arial" w:hAnsi="Arial" w:cs="Arial"/>
          <w:sz w:val="22"/>
          <w:szCs w:val="22"/>
        </w:rPr>
        <w:t xml:space="preserve"> Afhankelijk van de vraag bepaalt de begeleider</w:t>
      </w:r>
      <w:r>
        <w:rPr>
          <w:rFonts w:ascii="Arial" w:hAnsi="Arial" w:cs="Arial"/>
          <w:sz w:val="22"/>
          <w:szCs w:val="22"/>
        </w:rPr>
        <w:t xml:space="preserve"> samen met de deelnem</w:t>
      </w:r>
      <w:r w:rsidR="00D06920">
        <w:rPr>
          <w:rFonts w:ascii="Arial" w:hAnsi="Arial" w:cs="Arial"/>
          <w:sz w:val="22"/>
          <w:szCs w:val="22"/>
        </w:rPr>
        <w:t>e</w:t>
      </w:r>
      <w:r>
        <w:rPr>
          <w:rFonts w:ascii="Arial" w:hAnsi="Arial" w:cs="Arial"/>
          <w:sz w:val="22"/>
          <w:szCs w:val="22"/>
        </w:rPr>
        <w:t>rs</w:t>
      </w:r>
      <w:r w:rsidR="003D6460">
        <w:rPr>
          <w:rFonts w:ascii="Arial" w:hAnsi="Arial" w:cs="Arial"/>
          <w:sz w:val="22"/>
          <w:szCs w:val="22"/>
        </w:rPr>
        <w:t xml:space="preserve"> welke methode gevolgd wordt</w:t>
      </w:r>
      <w:r w:rsidR="002B7544">
        <w:rPr>
          <w:rFonts w:ascii="Arial" w:hAnsi="Arial" w:cs="Arial"/>
          <w:sz w:val="22"/>
          <w:szCs w:val="22"/>
        </w:rPr>
        <w:t xml:space="preserve"> voor het behandelen van de casuïstiek.</w:t>
      </w:r>
      <w:r>
        <w:rPr>
          <w:rFonts w:ascii="Arial" w:hAnsi="Arial" w:cs="Arial"/>
          <w:sz w:val="22"/>
          <w:szCs w:val="22"/>
        </w:rPr>
        <w:t xml:space="preserve"> De keuze van de methode wordt steeds uitgebreider omdat in de voorgaande bijeenkomst een nieuwe methode geleerd is.</w:t>
      </w:r>
    </w:p>
    <w:p w:rsidR="00AE0782" w:rsidRDefault="00AE0782" w:rsidP="00C060C4">
      <w:pPr>
        <w:rPr>
          <w:rFonts w:ascii="Arial" w:hAnsi="Arial" w:cs="Arial"/>
          <w:sz w:val="22"/>
          <w:szCs w:val="22"/>
        </w:rPr>
      </w:pPr>
    </w:p>
    <w:p w:rsidR="00AE0782" w:rsidRDefault="00AE0782" w:rsidP="00C060C4">
      <w:pPr>
        <w:rPr>
          <w:rFonts w:ascii="Arial" w:hAnsi="Arial" w:cs="Arial"/>
          <w:sz w:val="22"/>
          <w:szCs w:val="22"/>
        </w:rPr>
      </w:pPr>
    </w:p>
    <w:p w:rsidR="00AE0782" w:rsidRPr="00106024" w:rsidRDefault="002B7544" w:rsidP="003E3D34">
      <w:pPr>
        <w:pStyle w:val="Lijstalinea"/>
        <w:numPr>
          <w:ilvl w:val="0"/>
          <w:numId w:val="10"/>
        </w:numPr>
        <w:rPr>
          <w:rFonts w:ascii="Arial" w:hAnsi="Arial" w:cs="Arial"/>
          <w:sz w:val="22"/>
          <w:szCs w:val="22"/>
        </w:rPr>
      </w:pPr>
      <w:r w:rsidRPr="00106024">
        <w:rPr>
          <w:rFonts w:ascii="Arial" w:hAnsi="Arial" w:cs="Arial"/>
          <w:sz w:val="22"/>
          <w:szCs w:val="22"/>
        </w:rPr>
        <w:t>Incidentmethode.</w:t>
      </w:r>
    </w:p>
    <w:p w:rsidR="00C060C4" w:rsidRDefault="00C060C4" w:rsidP="00742C83">
      <w:pPr>
        <w:spacing w:line="360" w:lineRule="auto"/>
        <w:rPr>
          <w:rFonts w:ascii="Arial" w:hAnsi="Arial" w:cs="Arial"/>
          <w:b/>
          <w:color w:val="979300"/>
          <w:sz w:val="24"/>
          <w:szCs w:val="24"/>
        </w:rPr>
      </w:pPr>
    </w:p>
    <w:bookmarkEnd w:id="0"/>
    <w:p w:rsidR="00AE0782" w:rsidRPr="00742C83" w:rsidRDefault="00AE0782" w:rsidP="00742C83">
      <w:pPr>
        <w:rPr>
          <w:rFonts w:ascii="Arial" w:hAnsi="Arial" w:cs="Arial"/>
          <w:sz w:val="22"/>
          <w:szCs w:val="22"/>
        </w:rPr>
      </w:pPr>
      <w:r w:rsidRPr="00742C83">
        <w:rPr>
          <w:rFonts w:ascii="Arial" w:hAnsi="Arial" w:cs="Arial"/>
          <w:sz w:val="22"/>
          <w:szCs w:val="22"/>
        </w:rPr>
        <w:t xml:space="preserve">De </w:t>
      </w:r>
      <w:r w:rsidR="002B7544" w:rsidRPr="00742C83">
        <w:rPr>
          <w:rFonts w:ascii="Arial" w:hAnsi="Arial" w:cs="Arial"/>
          <w:sz w:val="22"/>
          <w:szCs w:val="22"/>
        </w:rPr>
        <w:t>incidentmethode</w:t>
      </w:r>
      <w:r w:rsidRPr="00742C83">
        <w:rPr>
          <w:rFonts w:ascii="Arial" w:hAnsi="Arial" w:cs="Arial"/>
          <w:sz w:val="22"/>
          <w:szCs w:val="22"/>
        </w:rPr>
        <w:t xml:space="preserve"> helpt bij de analyse van het functioneren van de coach-arts in de dagelijkse praktijk en belicht meerdere factoren die bij het werk een rol spelen. </w:t>
      </w:r>
    </w:p>
    <w:p w:rsidR="00AE0782" w:rsidRDefault="00AE0782" w:rsidP="00742C83">
      <w:pPr>
        <w:rPr>
          <w:rFonts w:ascii="Arial" w:hAnsi="Arial" w:cs="Arial"/>
          <w:sz w:val="22"/>
          <w:szCs w:val="22"/>
        </w:rPr>
      </w:pPr>
    </w:p>
    <w:p w:rsidR="00153A89" w:rsidRDefault="00AE0782" w:rsidP="00742C83">
      <w:pPr>
        <w:rPr>
          <w:rFonts w:ascii="Arial" w:hAnsi="Arial" w:cs="Arial"/>
          <w:sz w:val="22"/>
          <w:szCs w:val="22"/>
        </w:rPr>
      </w:pPr>
      <w:r w:rsidRPr="00742C83">
        <w:rPr>
          <w:rFonts w:ascii="Arial" w:hAnsi="Arial" w:cs="Arial"/>
          <w:sz w:val="22"/>
          <w:szCs w:val="22"/>
        </w:rPr>
        <w:t xml:space="preserve">De </w:t>
      </w:r>
      <w:r w:rsidR="002B7544" w:rsidRPr="00742C83">
        <w:rPr>
          <w:rFonts w:ascii="Arial" w:hAnsi="Arial" w:cs="Arial"/>
          <w:sz w:val="22"/>
          <w:szCs w:val="22"/>
        </w:rPr>
        <w:t>incidentmethode</w:t>
      </w:r>
      <w:r w:rsidRPr="00742C83">
        <w:rPr>
          <w:rFonts w:ascii="Arial" w:hAnsi="Arial" w:cs="Arial"/>
          <w:sz w:val="22"/>
          <w:szCs w:val="22"/>
        </w:rPr>
        <w:t xml:space="preserve"> ondersteunt artsen bij het systematiseren en combineren van hun impliciete, ongrijpbare kennis en ervaring.</w:t>
      </w:r>
    </w:p>
    <w:p w:rsidR="00AE0782" w:rsidRPr="00742C83" w:rsidRDefault="00AE0782" w:rsidP="00742C83">
      <w:pPr>
        <w:rPr>
          <w:rFonts w:ascii="Arial" w:hAnsi="Arial" w:cs="Arial"/>
          <w:sz w:val="22"/>
          <w:szCs w:val="22"/>
        </w:rPr>
      </w:pPr>
      <w:r w:rsidRPr="00742C83">
        <w:rPr>
          <w:rFonts w:ascii="Arial" w:hAnsi="Arial" w:cs="Arial"/>
          <w:sz w:val="22"/>
          <w:szCs w:val="22"/>
        </w:rPr>
        <w:t>De deelnemers krijgen inzicht in de competenties die van invloed zijn op het onderwerp van de vraag.</w:t>
      </w:r>
    </w:p>
    <w:p w:rsidR="00AE0782" w:rsidRDefault="00AE0782" w:rsidP="00742C83">
      <w:pPr>
        <w:pStyle w:val="Normaalweb"/>
        <w:shd w:val="clear" w:color="auto" w:fill="FFFFFF"/>
        <w:spacing w:before="0" w:beforeAutospacing="0" w:after="0" w:afterAutospacing="0"/>
        <w:textAlignment w:val="baseline"/>
        <w:rPr>
          <w:rStyle w:val="Zwaar"/>
          <w:rFonts w:ascii="inherit" w:hAnsi="inherit"/>
          <w:color w:val="373737"/>
          <w:sz w:val="23"/>
          <w:szCs w:val="23"/>
          <w:bdr w:val="none" w:sz="0" w:space="0" w:color="auto" w:frame="1"/>
        </w:rPr>
      </w:pPr>
    </w:p>
    <w:p w:rsidR="00AE0782" w:rsidRPr="004A1695" w:rsidRDefault="00AE0782" w:rsidP="00742C83">
      <w:pPr>
        <w:pStyle w:val="Normaalweb"/>
        <w:shd w:val="clear" w:color="auto" w:fill="FFFFFF"/>
        <w:spacing w:before="0" w:beforeAutospacing="0" w:after="0" w:afterAutospacing="0"/>
        <w:textAlignment w:val="baseline"/>
        <w:rPr>
          <w:rFonts w:ascii="Arial" w:hAnsi="Arial" w:cs="Arial"/>
          <w:b/>
          <w:color w:val="373737"/>
          <w:sz w:val="22"/>
          <w:szCs w:val="22"/>
        </w:rPr>
      </w:pPr>
      <w:r w:rsidRPr="004A1695">
        <w:rPr>
          <w:rStyle w:val="Zwaar"/>
          <w:rFonts w:ascii="Arial" w:hAnsi="Arial" w:cs="Arial"/>
          <w:b w:val="0"/>
          <w:color w:val="373737"/>
          <w:sz w:val="22"/>
          <w:szCs w:val="22"/>
          <w:bdr w:val="none" w:sz="0" w:space="0" w:color="auto" w:frame="1"/>
        </w:rPr>
        <w:t>Wat levert het op?</w:t>
      </w:r>
    </w:p>
    <w:p w:rsidR="00742C83" w:rsidRDefault="00AE0782" w:rsidP="00742C83">
      <w:pPr>
        <w:pStyle w:val="Normaalweb"/>
        <w:shd w:val="clear" w:color="auto" w:fill="FFFFFF"/>
        <w:spacing w:before="0" w:beforeAutospacing="0" w:after="390" w:afterAutospacing="0"/>
        <w:textAlignment w:val="baseline"/>
        <w:rPr>
          <w:rFonts w:ascii="Helvetica" w:hAnsi="Helvetica"/>
          <w:color w:val="373737"/>
          <w:sz w:val="23"/>
          <w:szCs w:val="23"/>
        </w:rPr>
      </w:pPr>
      <w:r>
        <w:rPr>
          <w:rFonts w:ascii="Helvetica" w:hAnsi="Helvetica"/>
          <w:color w:val="373737"/>
          <w:sz w:val="23"/>
          <w:szCs w:val="23"/>
        </w:rPr>
        <w:t>Door intervisie</w:t>
      </w:r>
      <w:r w:rsidR="004A1695">
        <w:rPr>
          <w:rFonts w:ascii="Helvetica" w:hAnsi="Helvetica"/>
          <w:color w:val="373737"/>
          <w:sz w:val="23"/>
          <w:szCs w:val="23"/>
        </w:rPr>
        <w:t xml:space="preserve"> met de </w:t>
      </w:r>
      <w:r w:rsidR="002B7544">
        <w:rPr>
          <w:rFonts w:ascii="Helvetica" w:hAnsi="Helvetica"/>
          <w:color w:val="373737"/>
          <w:sz w:val="23"/>
          <w:szCs w:val="23"/>
        </w:rPr>
        <w:t>incidentmethode</w:t>
      </w:r>
      <w:r>
        <w:rPr>
          <w:rFonts w:ascii="Helvetica" w:hAnsi="Helvetica"/>
          <w:color w:val="373737"/>
          <w:sz w:val="23"/>
          <w:szCs w:val="23"/>
        </w:rPr>
        <w:t xml:space="preserve"> wordt het beroepsmatig functioneren verbeterd door te reflecteren op het eigen functioneren. Hierdoor krijg</w:t>
      </w:r>
      <w:r w:rsidR="00742C83">
        <w:rPr>
          <w:rFonts w:ascii="Helvetica" w:hAnsi="Helvetica"/>
          <w:color w:val="373737"/>
          <w:sz w:val="23"/>
          <w:szCs w:val="23"/>
        </w:rPr>
        <w:t>t de deelnemer</w:t>
      </w:r>
      <w:r>
        <w:rPr>
          <w:rFonts w:ascii="Helvetica" w:hAnsi="Helvetica"/>
          <w:color w:val="373737"/>
          <w:sz w:val="23"/>
          <w:szCs w:val="23"/>
        </w:rPr>
        <w:t xml:space="preserve"> een beter beeld van hun eigen kunnen. </w:t>
      </w:r>
    </w:p>
    <w:p w:rsidR="00742C83" w:rsidRDefault="00AE0782" w:rsidP="00742C83">
      <w:pPr>
        <w:pStyle w:val="Normaalweb"/>
        <w:shd w:val="clear" w:color="auto" w:fill="FFFFFF"/>
        <w:spacing w:before="0" w:beforeAutospacing="0" w:after="390" w:afterAutospacing="0"/>
        <w:textAlignment w:val="baseline"/>
        <w:rPr>
          <w:rFonts w:ascii="Helvetica" w:hAnsi="Helvetica"/>
          <w:color w:val="373737"/>
          <w:sz w:val="23"/>
          <w:szCs w:val="23"/>
        </w:rPr>
      </w:pPr>
      <w:r>
        <w:rPr>
          <w:rFonts w:ascii="Helvetica" w:hAnsi="Helvetica"/>
          <w:color w:val="373737"/>
          <w:sz w:val="23"/>
          <w:szCs w:val="23"/>
        </w:rPr>
        <w:t xml:space="preserve">Door intervisie </w:t>
      </w:r>
      <w:r w:rsidR="00742C83">
        <w:rPr>
          <w:rFonts w:ascii="Helvetica" w:hAnsi="Helvetica"/>
          <w:color w:val="373737"/>
          <w:sz w:val="23"/>
          <w:szCs w:val="23"/>
        </w:rPr>
        <w:t xml:space="preserve">wordt men de </w:t>
      </w:r>
      <w:r>
        <w:rPr>
          <w:rFonts w:ascii="Helvetica" w:hAnsi="Helvetica"/>
          <w:color w:val="373737"/>
          <w:sz w:val="23"/>
          <w:szCs w:val="23"/>
        </w:rPr>
        <w:t xml:space="preserve">eigen valkuilen </w:t>
      </w:r>
      <w:r w:rsidR="00742C83">
        <w:rPr>
          <w:rFonts w:ascii="Helvetica" w:hAnsi="Helvetica"/>
          <w:color w:val="373737"/>
          <w:sz w:val="23"/>
          <w:szCs w:val="23"/>
        </w:rPr>
        <w:t>bewust</w:t>
      </w:r>
      <w:r>
        <w:rPr>
          <w:rFonts w:ascii="Helvetica" w:hAnsi="Helvetica"/>
          <w:color w:val="373737"/>
          <w:sz w:val="23"/>
          <w:szCs w:val="23"/>
        </w:rPr>
        <w:t xml:space="preserve">. </w:t>
      </w:r>
    </w:p>
    <w:p w:rsidR="00742C83" w:rsidRDefault="00AE0782" w:rsidP="00742C83">
      <w:pPr>
        <w:pStyle w:val="Normaalweb"/>
        <w:shd w:val="clear" w:color="auto" w:fill="FFFFFF"/>
        <w:spacing w:before="0" w:beforeAutospacing="0" w:after="390" w:afterAutospacing="0"/>
        <w:textAlignment w:val="baseline"/>
        <w:rPr>
          <w:rFonts w:ascii="Helvetica" w:hAnsi="Helvetica"/>
          <w:color w:val="373737"/>
          <w:sz w:val="23"/>
          <w:szCs w:val="23"/>
        </w:rPr>
      </w:pPr>
      <w:r>
        <w:rPr>
          <w:rFonts w:ascii="Helvetica" w:hAnsi="Helvetica"/>
          <w:color w:val="373737"/>
          <w:sz w:val="23"/>
          <w:szCs w:val="23"/>
        </w:rPr>
        <w:t>Door intervisie toets</w:t>
      </w:r>
      <w:r w:rsidR="00742C83">
        <w:rPr>
          <w:rFonts w:ascii="Helvetica" w:hAnsi="Helvetica"/>
          <w:color w:val="373737"/>
          <w:sz w:val="23"/>
          <w:szCs w:val="23"/>
        </w:rPr>
        <w:t>t men ook of de</w:t>
      </w:r>
      <w:r>
        <w:rPr>
          <w:rFonts w:ascii="Helvetica" w:hAnsi="Helvetica"/>
          <w:color w:val="373737"/>
          <w:sz w:val="23"/>
          <w:szCs w:val="23"/>
        </w:rPr>
        <w:t xml:space="preserve"> eigen aanpak goed is in de praktijk. </w:t>
      </w:r>
    </w:p>
    <w:p w:rsidR="00AE0782" w:rsidRDefault="00AE0782" w:rsidP="00742C83">
      <w:pPr>
        <w:pStyle w:val="Normaalweb"/>
        <w:shd w:val="clear" w:color="auto" w:fill="FFFFFF"/>
        <w:spacing w:before="0" w:beforeAutospacing="0" w:after="390" w:afterAutospacing="0"/>
        <w:textAlignment w:val="baseline"/>
        <w:rPr>
          <w:rFonts w:ascii="Helvetica" w:hAnsi="Helvetica"/>
          <w:color w:val="373737"/>
          <w:sz w:val="23"/>
          <w:szCs w:val="23"/>
        </w:rPr>
      </w:pPr>
      <w:r>
        <w:rPr>
          <w:rFonts w:ascii="Helvetica" w:hAnsi="Helvetica"/>
          <w:color w:val="373737"/>
          <w:sz w:val="23"/>
          <w:szCs w:val="23"/>
        </w:rPr>
        <w:t xml:space="preserve">Door intervisie </w:t>
      </w:r>
      <w:r w:rsidR="00742C83">
        <w:rPr>
          <w:rFonts w:ascii="Helvetica" w:hAnsi="Helvetica"/>
          <w:color w:val="373737"/>
          <w:sz w:val="23"/>
          <w:szCs w:val="23"/>
        </w:rPr>
        <w:t xml:space="preserve">staat men </w:t>
      </w:r>
      <w:r>
        <w:rPr>
          <w:rFonts w:ascii="Helvetica" w:hAnsi="Helvetica"/>
          <w:color w:val="373737"/>
          <w:sz w:val="23"/>
          <w:szCs w:val="23"/>
        </w:rPr>
        <w:t xml:space="preserve">met vakgenoten stil bij keuzes en dilemma’s. </w:t>
      </w:r>
    </w:p>
    <w:p w:rsidR="00B563BD" w:rsidRPr="002B7544" w:rsidRDefault="002217FD" w:rsidP="00AE0782">
      <w:pPr>
        <w:pStyle w:val="Normaalweb"/>
        <w:shd w:val="clear" w:color="auto" w:fill="FFFFFF"/>
        <w:spacing w:before="0" w:beforeAutospacing="0" w:after="390" w:afterAutospacing="0"/>
        <w:textAlignment w:val="baseline"/>
        <w:rPr>
          <w:rFonts w:ascii="Helvetica" w:hAnsi="Helvetica"/>
          <w:color w:val="373737"/>
          <w:sz w:val="23"/>
          <w:szCs w:val="23"/>
        </w:rPr>
      </w:pPr>
      <w:r>
        <w:rPr>
          <w:rFonts w:ascii="Helvetica" w:hAnsi="Helvetica"/>
          <w:color w:val="373737"/>
          <w:sz w:val="23"/>
          <w:szCs w:val="23"/>
        </w:rPr>
        <w:t>Door intervisie wordt de schroom om moeilijkheden te bespreken verkleind.</w:t>
      </w:r>
    </w:p>
    <w:p w:rsidR="00742C83" w:rsidRDefault="00742C83" w:rsidP="00AE0782">
      <w:pPr>
        <w:pStyle w:val="Normaalweb"/>
        <w:shd w:val="clear" w:color="auto" w:fill="FFFFFF"/>
        <w:spacing w:before="0" w:beforeAutospacing="0" w:after="390" w:afterAutospacing="0"/>
        <w:textAlignment w:val="baseline"/>
        <w:rPr>
          <w:rFonts w:ascii="Arial" w:hAnsi="Arial" w:cs="Arial"/>
          <w:sz w:val="22"/>
          <w:szCs w:val="22"/>
        </w:rPr>
      </w:pPr>
      <w:r>
        <w:rPr>
          <w:rFonts w:ascii="Arial" w:hAnsi="Arial" w:cs="Arial"/>
          <w:sz w:val="22"/>
          <w:szCs w:val="22"/>
        </w:rPr>
        <w:t xml:space="preserve">De methode bestaat uit 8 stappen </w:t>
      </w:r>
    </w:p>
    <w:p w:rsidR="00742C83" w:rsidRDefault="00742C83" w:rsidP="00AE0782">
      <w:pPr>
        <w:pStyle w:val="Normaalweb"/>
        <w:shd w:val="clear" w:color="auto" w:fill="FFFFFF"/>
        <w:spacing w:before="0" w:beforeAutospacing="0" w:after="390" w:afterAutospacing="0"/>
        <w:textAlignment w:val="baseline"/>
        <w:rPr>
          <w:rFonts w:ascii="Arial" w:hAnsi="Arial" w:cs="Arial"/>
          <w:sz w:val="22"/>
          <w:szCs w:val="22"/>
        </w:rPr>
      </w:pPr>
      <w:r w:rsidRPr="00742C83">
        <w:rPr>
          <w:rFonts w:ascii="Arial" w:hAnsi="Arial" w:cs="Arial"/>
          <w:sz w:val="22"/>
          <w:szCs w:val="22"/>
        </w:rPr>
        <w:t xml:space="preserve"> Stap 1: Introductie incident (10 minuten) Ieder brengt om de beurt zijn casus in. Hierbij gaat het om een recent werkvoorval, dat echt gebeurd is. De inbrenger zoekt nog naar een oplossing. </w:t>
      </w:r>
    </w:p>
    <w:p w:rsidR="00742C83" w:rsidRDefault="00742C83" w:rsidP="00AE0782">
      <w:pPr>
        <w:pStyle w:val="Normaalweb"/>
        <w:shd w:val="clear" w:color="auto" w:fill="FFFFFF"/>
        <w:spacing w:before="0" w:beforeAutospacing="0" w:after="390" w:afterAutospacing="0"/>
        <w:textAlignment w:val="baseline"/>
        <w:rPr>
          <w:rFonts w:ascii="Arial" w:hAnsi="Arial" w:cs="Arial"/>
          <w:sz w:val="22"/>
          <w:szCs w:val="22"/>
        </w:rPr>
      </w:pPr>
      <w:r w:rsidRPr="00742C83">
        <w:rPr>
          <w:rFonts w:ascii="Arial" w:hAnsi="Arial" w:cs="Arial"/>
          <w:sz w:val="22"/>
          <w:szCs w:val="22"/>
        </w:rPr>
        <w:t xml:space="preserve">Stap 2: Keuze incident (5 minuten) Met zijn allen wordt één casus gekozen die we vandaag gaan bespreken. </w:t>
      </w:r>
    </w:p>
    <w:p w:rsidR="00742C83" w:rsidRDefault="00742C83" w:rsidP="00AE0782">
      <w:pPr>
        <w:pStyle w:val="Normaalweb"/>
        <w:shd w:val="clear" w:color="auto" w:fill="FFFFFF"/>
        <w:spacing w:before="0" w:beforeAutospacing="0" w:after="390" w:afterAutospacing="0"/>
        <w:textAlignment w:val="baseline"/>
        <w:rPr>
          <w:rFonts w:ascii="Arial" w:hAnsi="Arial" w:cs="Arial"/>
          <w:sz w:val="22"/>
          <w:szCs w:val="22"/>
        </w:rPr>
      </w:pPr>
      <w:r w:rsidRPr="00742C83">
        <w:rPr>
          <w:rFonts w:ascii="Arial" w:hAnsi="Arial" w:cs="Arial"/>
          <w:sz w:val="22"/>
          <w:szCs w:val="22"/>
        </w:rPr>
        <w:t xml:space="preserve">Stap 3: Het gekozen incident (10 minuten) De inbrenger vertelt nu wat uitgebreider over het voorval. En vooral ook wat hij tot nu toe gedaan heeft en waar hij is blijven steken. Hij formuleert hier zijn vraag. De deelnemers kunnen ondertussen hun vragen opschrijven. </w:t>
      </w:r>
    </w:p>
    <w:p w:rsidR="00742C83" w:rsidRDefault="00742C83" w:rsidP="00AE0782">
      <w:pPr>
        <w:pStyle w:val="Normaalweb"/>
        <w:shd w:val="clear" w:color="auto" w:fill="FFFFFF"/>
        <w:spacing w:before="0" w:beforeAutospacing="0" w:after="390" w:afterAutospacing="0"/>
        <w:textAlignment w:val="baseline"/>
        <w:rPr>
          <w:rFonts w:ascii="Arial" w:hAnsi="Arial" w:cs="Arial"/>
          <w:sz w:val="22"/>
          <w:szCs w:val="22"/>
        </w:rPr>
      </w:pPr>
      <w:r w:rsidRPr="00742C83">
        <w:rPr>
          <w:rFonts w:ascii="Arial" w:hAnsi="Arial" w:cs="Arial"/>
          <w:sz w:val="22"/>
          <w:szCs w:val="22"/>
        </w:rPr>
        <w:lastRenderedPageBreak/>
        <w:t xml:space="preserve">Stap 4: Informatieronde (20 minuten) De deelnemers stellen om de beurt open en informatieve vragen. De vragen zijn open, waardevrij, zonder oordeel. De vragen hebben o.a. betrekking op inhoud, procedure, relatie, gevoel en rol van de inbrenger. De inbrenger geeft antwoord. </w:t>
      </w:r>
    </w:p>
    <w:p w:rsidR="00742C83" w:rsidRDefault="00742C83" w:rsidP="00AE0782">
      <w:pPr>
        <w:pStyle w:val="Normaalweb"/>
        <w:shd w:val="clear" w:color="auto" w:fill="FFFFFF"/>
        <w:spacing w:before="0" w:beforeAutospacing="0" w:after="390" w:afterAutospacing="0"/>
        <w:textAlignment w:val="baseline"/>
        <w:rPr>
          <w:rFonts w:ascii="Arial" w:hAnsi="Arial" w:cs="Arial"/>
          <w:sz w:val="22"/>
          <w:szCs w:val="22"/>
        </w:rPr>
      </w:pPr>
      <w:r w:rsidRPr="00742C83">
        <w:rPr>
          <w:rFonts w:ascii="Arial" w:hAnsi="Arial" w:cs="Arial"/>
          <w:sz w:val="22"/>
          <w:szCs w:val="22"/>
        </w:rPr>
        <w:t xml:space="preserve">Stap 5: Analyse van de situatie (10 minuten) De deelnemers bespreken onderling hoe zij de situatie zien, welke oorzaken er zijn ontdekt, welke aanleidingen er waren, hoe de verhoudingen lagen, hoe de omgevingsfactoren waren, enz. De deelnemers leggen verbanden, analyseren de situatie en interpreteren de verkregen informatie. De inbrenger doet niet mee en luistert alleen maar. </w:t>
      </w:r>
      <w:r w:rsidR="002217FD">
        <w:rPr>
          <w:rFonts w:ascii="Arial" w:hAnsi="Arial" w:cs="Arial"/>
          <w:sz w:val="22"/>
          <w:szCs w:val="22"/>
        </w:rPr>
        <w:t xml:space="preserve">Deze ronde wordt afgesloten door de inbrenger die zijn oorspronkelijk </w:t>
      </w:r>
      <w:r w:rsidR="002B7544">
        <w:rPr>
          <w:rFonts w:ascii="Arial" w:hAnsi="Arial" w:cs="Arial"/>
          <w:sz w:val="22"/>
          <w:szCs w:val="22"/>
        </w:rPr>
        <w:t>vraag herformuleerd</w:t>
      </w:r>
      <w:r w:rsidR="002217FD">
        <w:rPr>
          <w:rFonts w:ascii="Arial" w:hAnsi="Arial" w:cs="Arial"/>
          <w:sz w:val="22"/>
          <w:szCs w:val="22"/>
        </w:rPr>
        <w:t xml:space="preserve">.  </w:t>
      </w:r>
    </w:p>
    <w:p w:rsidR="00742C83" w:rsidRDefault="00742C83" w:rsidP="00AE0782">
      <w:pPr>
        <w:pStyle w:val="Normaalweb"/>
        <w:shd w:val="clear" w:color="auto" w:fill="FFFFFF"/>
        <w:spacing w:before="0" w:beforeAutospacing="0" w:after="390" w:afterAutospacing="0"/>
        <w:textAlignment w:val="baseline"/>
        <w:rPr>
          <w:rFonts w:ascii="Arial" w:hAnsi="Arial" w:cs="Arial"/>
          <w:sz w:val="22"/>
          <w:szCs w:val="22"/>
        </w:rPr>
      </w:pPr>
      <w:r w:rsidRPr="00742C83">
        <w:rPr>
          <w:rFonts w:ascii="Arial" w:hAnsi="Arial" w:cs="Arial"/>
          <w:sz w:val="22"/>
          <w:szCs w:val="22"/>
        </w:rPr>
        <w:t>Stap 6: Adviesronde (15 minuten) Elke deelnemer geeft 1 advies; als ik jou was, dan</w:t>
      </w:r>
      <w:proofErr w:type="gramStart"/>
      <w:r>
        <w:rPr>
          <w:rFonts w:ascii="Arial" w:hAnsi="Arial" w:cs="Arial"/>
          <w:sz w:val="22"/>
          <w:szCs w:val="22"/>
        </w:rPr>
        <w:t>..</w:t>
      </w:r>
      <w:proofErr w:type="gramEnd"/>
    </w:p>
    <w:p w:rsidR="00742C83" w:rsidRDefault="00742C83" w:rsidP="00AE0782">
      <w:pPr>
        <w:pStyle w:val="Normaalweb"/>
        <w:shd w:val="clear" w:color="auto" w:fill="FFFFFF"/>
        <w:spacing w:before="0" w:beforeAutospacing="0" w:after="390" w:afterAutospacing="0"/>
        <w:textAlignment w:val="baseline"/>
        <w:rPr>
          <w:rFonts w:ascii="Arial" w:hAnsi="Arial" w:cs="Arial"/>
          <w:sz w:val="22"/>
          <w:szCs w:val="22"/>
        </w:rPr>
      </w:pPr>
      <w:r w:rsidRPr="00742C83">
        <w:rPr>
          <w:rFonts w:ascii="Arial" w:hAnsi="Arial" w:cs="Arial"/>
          <w:sz w:val="22"/>
          <w:szCs w:val="22"/>
        </w:rPr>
        <w:t xml:space="preserve">Stap 7: Opbrengst (10 minuten) De inbrenger heeft het laatste woord en reageert op de adviezen. Wat spreekt aan en wat niet. Hij vertelt wat zijn </w:t>
      </w:r>
      <w:r w:rsidR="002B7544" w:rsidRPr="00742C83">
        <w:rPr>
          <w:rFonts w:ascii="Arial" w:hAnsi="Arial" w:cs="Arial"/>
          <w:sz w:val="22"/>
          <w:szCs w:val="22"/>
        </w:rPr>
        <w:t>eerstvolgende</w:t>
      </w:r>
      <w:r w:rsidRPr="00742C83">
        <w:rPr>
          <w:rFonts w:ascii="Arial" w:hAnsi="Arial" w:cs="Arial"/>
          <w:sz w:val="22"/>
          <w:szCs w:val="22"/>
        </w:rPr>
        <w:t xml:space="preserve"> actie is. </w:t>
      </w:r>
    </w:p>
    <w:p w:rsidR="00B563BD" w:rsidRPr="00D06920" w:rsidRDefault="00742C83" w:rsidP="00AE0782">
      <w:pPr>
        <w:pStyle w:val="Normaalweb"/>
        <w:shd w:val="clear" w:color="auto" w:fill="FFFFFF"/>
        <w:spacing w:before="0" w:beforeAutospacing="0" w:after="390" w:afterAutospacing="0"/>
        <w:textAlignment w:val="baseline"/>
        <w:rPr>
          <w:rStyle w:val="Zwaar"/>
          <w:rFonts w:ascii="Arial" w:hAnsi="Arial" w:cs="Arial"/>
          <w:b w:val="0"/>
          <w:bCs w:val="0"/>
          <w:sz w:val="22"/>
          <w:szCs w:val="22"/>
        </w:rPr>
      </w:pPr>
      <w:r w:rsidRPr="00742C83">
        <w:rPr>
          <w:rFonts w:ascii="Arial" w:hAnsi="Arial" w:cs="Arial"/>
          <w:sz w:val="22"/>
          <w:szCs w:val="22"/>
        </w:rPr>
        <w:t xml:space="preserve">Stap 8: Evaluatie (10 minuten) De inbrenger start met de evaluatie van het intervisieproces; ervaringen, effecten van inbreng deelnemers. Er wordt afgesloten met wat </w:t>
      </w:r>
      <w:r w:rsidR="002B7544" w:rsidRPr="00742C83">
        <w:rPr>
          <w:rFonts w:ascii="Arial" w:hAnsi="Arial" w:cs="Arial"/>
          <w:sz w:val="22"/>
          <w:szCs w:val="22"/>
        </w:rPr>
        <w:t>eenieder</w:t>
      </w:r>
      <w:r w:rsidRPr="00742C83">
        <w:rPr>
          <w:rFonts w:ascii="Arial" w:hAnsi="Arial" w:cs="Arial"/>
          <w:sz w:val="22"/>
          <w:szCs w:val="22"/>
        </w:rPr>
        <w:t xml:space="preserve"> geleerd heeft. Tevens wordt besproken hoe ieder de bespreking ervaren heeft.</w:t>
      </w:r>
    </w:p>
    <w:p w:rsidR="00106024" w:rsidRPr="00106024" w:rsidRDefault="00742C83" w:rsidP="003E3D34">
      <w:pPr>
        <w:pStyle w:val="Normaalweb"/>
        <w:numPr>
          <w:ilvl w:val="0"/>
          <w:numId w:val="10"/>
        </w:numPr>
        <w:shd w:val="clear" w:color="auto" w:fill="FFFFFF"/>
        <w:spacing w:before="0" w:beforeAutospacing="0" w:after="390" w:afterAutospacing="0"/>
        <w:textAlignment w:val="baseline"/>
        <w:rPr>
          <w:rFonts w:ascii="Arial" w:hAnsi="Arial" w:cs="Arial"/>
          <w:sz w:val="22"/>
          <w:szCs w:val="22"/>
          <w:bdr w:val="none" w:sz="0" w:space="0" w:color="auto" w:frame="1"/>
          <w:shd w:val="clear" w:color="auto" w:fill="FFFFFF"/>
        </w:rPr>
      </w:pPr>
      <w:r w:rsidRPr="00106024">
        <w:rPr>
          <w:rStyle w:val="Zwaar"/>
          <w:rFonts w:ascii="Arial" w:hAnsi="Arial" w:cs="Arial"/>
          <w:b w:val="0"/>
          <w:sz w:val="22"/>
          <w:szCs w:val="22"/>
          <w:bdr w:val="none" w:sz="0" w:space="0" w:color="auto" w:frame="1"/>
        </w:rPr>
        <w:t>Psychodrama</w:t>
      </w:r>
      <w:r w:rsidR="00106024">
        <w:rPr>
          <w:rStyle w:val="Zwaar"/>
          <w:rFonts w:ascii="Arial" w:hAnsi="Arial" w:cs="Arial"/>
          <w:b w:val="0"/>
          <w:sz w:val="22"/>
          <w:szCs w:val="22"/>
          <w:bdr w:val="none" w:sz="0" w:space="0" w:color="auto" w:frame="1"/>
        </w:rPr>
        <w:t>.</w:t>
      </w:r>
    </w:p>
    <w:p w:rsidR="004A1695" w:rsidRDefault="00742C83" w:rsidP="00106024">
      <w:pPr>
        <w:pStyle w:val="Normaalweb"/>
        <w:shd w:val="clear" w:color="auto" w:fill="FFFFFF"/>
        <w:spacing w:before="0" w:beforeAutospacing="0" w:after="390" w:afterAutospacing="0"/>
        <w:ind w:left="720"/>
        <w:textAlignment w:val="baseline"/>
        <w:rPr>
          <w:rFonts w:ascii="Arial" w:hAnsi="Arial" w:cs="Arial"/>
          <w:sz w:val="22"/>
          <w:szCs w:val="22"/>
          <w:bdr w:val="none" w:sz="0" w:space="0" w:color="auto" w:frame="1"/>
          <w:shd w:val="clear" w:color="auto" w:fill="FFFFFF"/>
        </w:rPr>
      </w:pPr>
      <w:r w:rsidRPr="00742C83">
        <w:rPr>
          <w:rFonts w:ascii="Arial" w:hAnsi="Arial" w:cs="Arial"/>
          <w:sz w:val="22"/>
          <w:szCs w:val="22"/>
          <w:bdr w:val="none" w:sz="0" w:space="0" w:color="auto" w:frame="1"/>
          <w:shd w:val="clear" w:color="auto" w:fill="FFFFFF"/>
        </w:rPr>
        <w:t>Psychodrama is een actiegerichte psychotherapeutische methodiek die in de eerste helft van de 20e eeuw door J. L. Moreno werd ontwikkeld</w:t>
      </w:r>
      <w:r w:rsidR="004A1695">
        <w:rPr>
          <w:rFonts w:ascii="Arial" w:hAnsi="Arial" w:cs="Arial"/>
          <w:sz w:val="22"/>
          <w:szCs w:val="22"/>
          <w:bdr w:val="none" w:sz="0" w:space="0" w:color="auto" w:frame="1"/>
          <w:shd w:val="clear" w:color="auto" w:fill="FFFFFF"/>
        </w:rPr>
        <w:t xml:space="preserve">. </w:t>
      </w:r>
      <w:r w:rsidRPr="00742C83">
        <w:rPr>
          <w:rFonts w:ascii="Arial" w:hAnsi="Arial" w:cs="Arial"/>
          <w:sz w:val="22"/>
          <w:szCs w:val="22"/>
          <w:bdr w:val="none" w:sz="0" w:space="0" w:color="auto" w:frame="1"/>
          <w:shd w:val="clear" w:color="auto" w:fill="FFFFFF"/>
        </w:rPr>
        <w:t xml:space="preserve">Buiten de psychotherapie worden psychodramatechnieken in training, </w:t>
      </w:r>
      <w:r w:rsidR="004A1695">
        <w:rPr>
          <w:rFonts w:ascii="Arial" w:hAnsi="Arial" w:cs="Arial"/>
          <w:sz w:val="22"/>
          <w:szCs w:val="22"/>
          <w:bdr w:val="none" w:sz="0" w:space="0" w:color="auto" w:frame="1"/>
          <w:shd w:val="clear" w:color="auto" w:fill="FFFFFF"/>
        </w:rPr>
        <w:t>inter</w:t>
      </w:r>
      <w:r w:rsidRPr="00742C83">
        <w:rPr>
          <w:rFonts w:ascii="Arial" w:hAnsi="Arial" w:cs="Arial"/>
          <w:sz w:val="22"/>
          <w:szCs w:val="22"/>
          <w:bdr w:val="none" w:sz="0" w:space="0" w:color="auto" w:frame="1"/>
          <w:shd w:val="clear" w:color="auto" w:fill="FFFFFF"/>
        </w:rPr>
        <w:t xml:space="preserve">visie en coaching </w:t>
      </w:r>
      <w:r w:rsidR="002B7544" w:rsidRPr="00742C83">
        <w:rPr>
          <w:rFonts w:ascii="Arial" w:hAnsi="Arial" w:cs="Arial"/>
          <w:sz w:val="22"/>
          <w:szCs w:val="22"/>
          <w:bdr w:val="none" w:sz="0" w:space="0" w:color="auto" w:frame="1"/>
          <w:shd w:val="clear" w:color="auto" w:fill="FFFFFF"/>
        </w:rPr>
        <w:t>toegepast,</w:t>
      </w:r>
    </w:p>
    <w:p w:rsidR="00153A89" w:rsidRDefault="00742C83" w:rsidP="00AE0782">
      <w:pPr>
        <w:pStyle w:val="Normaalweb"/>
        <w:shd w:val="clear" w:color="auto" w:fill="FFFFFF"/>
        <w:spacing w:before="0" w:beforeAutospacing="0" w:after="390" w:afterAutospacing="0"/>
        <w:textAlignment w:val="baseline"/>
        <w:rPr>
          <w:rFonts w:ascii="Arial" w:hAnsi="Arial" w:cs="Arial"/>
          <w:sz w:val="22"/>
          <w:szCs w:val="22"/>
          <w:bdr w:val="none" w:sz="0" w:space="0" w:color="auto" w:frame="1"/>
          <w:shd w:val="clear" w:color="auto" w:fill="FFFFFF"/>
        </w:rPr>
      </w:pPr>
      <w:r w:rsidRPr="00742C83">
        <w:rPr>
          <w:rFonts w:ascii="Arial" w:hAnsi="Arial" w:cs="Arial"/>
          <w:sz w:val="22"/>
          <w:szCs w:val="22"/>
          <w:bdr w:val="none" w:sz="0" w:space="0" w:color="auto" w:frame="1"/>
          <w:shd w:val="clear" w:color="auto" w:fill="FFFFFF"/>
        </w:rPr>
        <w:t>Kern van de methode is het psychotherapeutisch werken met verbeeldingen van de relaties die mensen hebben met belangrijke anderen in hun wereld, inclusief de bijbehorende rollen en interacties. Dat gebeurt door middel van speciaal ingerichte rollenspelen, zogenaamde psychodrama’s, die de mentale krachten achter het menselijk handelen, vooral gedachten, emoties en gevoelens, toegankelijk maken voor exploratie en reflectie</w:t>
      </w:r>
      <w:r w:rsidR="00153A89">
        <w:rPr>
          <w:rFonts w:ascii="Arial" w:hAnsi="Arial" w:cs="Arial"/>
          <w:sz w:val="22"/>
          <w:szCs w:val="22"/>
          <w:bdr w:val="none" w:sz="0" w:space="0" w:color="auto" w:frame="1"/>
          <w:shd w:val="clear" w:color="auto" w:fill="FFFFFF"/>
        </w:rPr>
        <w:t xml:space="preserve">. </w:t>
      </w:r>
    </w:p>
    <w:p w:rsidR="00742C83" w:rsidRDefault="00742C83" w:rsidP="00AE0782">
      <w:pPr>
        <w:pStyle w:val="Normaalweb"/>
        <w:shd w:val="clear" w:color="auto" w:fill="FFFFFF"/>
        <w:spacing w:before="0" w:beforeAutospacing="0" w:after="390" w:afterAutospacing="0"/>
        <w:textAlignment w:val="baseline"/>
        <w:rPr>
          <w:rFonts w:ascii="Arial" w:hAnsi="Arial" w:cs="Arial"/>
          <w:sz w:val="22"/>
          <w:szCs w:val="22"/>
          <w:shd w:val="clear" w:color="auto" w:fill="FFFFFF"/>
        </w:rPr>
      </w:pPr>
      <w:r w:rsidRPr="00742C83">
        <w:rPr>
          <w:rFonts w:ascii="Arial" w:hAnsi="Arial" w:cs="Arial"/>
          <w:sz w:val="22"/>
          <w:szCs w:val="22"/>
          <w:shd w:val="clear" w:color="auto" w:fill="FFFFFF"/>
        </w:rPr>
        <w:t xml:space="preserve">Psychodrama kan ook worden toegepast voor mensen die geen therapiebehoefte hebben, maar bij voorbeeld zelfkennis willen opdoen of hun leven mentaal willen verrijken, </w:t>
      </w:r>
      <w:r w:rsidR="00153A89">
        <w:rPr>
          <w:rFonts w:ascii="Arial" w:hAnsi="Arial" w:cs="Arial"/>
          <w:sz w:val="22"/>
          <w:szCs w:val="22"/>
          <w:shd w:val="clear" w:color="auto" w:fill="FFFFFF"/>
        </w:rPr>
        <w:t xml:space="preserve">en effectiever willen worden door onbewuste processen te herkennen. </w:t>
      </w:r>
    </w:p>
    <w:p w:rsidR="00D06920" w:rsidRDefault="00D06920" w:rsidP="00AE0782">
      <w:pPr>
        <w:pStyle w:val="Normaalweb"/>
        <w:shd w:val="clear" w:color="auto" w:fill="FFFFFF"/>
        <w:spacing w:before="0" w:beforeAutospacing="0" w:after="390" w:afterAutospacing="0"/>
        <w:textAlignment w:val="baseline"/>
        <w:rPr>
          <w:rFonts w:ascii="Arial" w:hAnsi="Arial" w:cs="Arial"/>
          <w:sz w:val="22"/>
          <w:szCs w:val="22"/>
          <w:shd w:val="clear" w:color="auto" w:fill="FFFFFF"/>
        </w:rPr>
      </w:pPr>
    </w:p>
    <w:p w:rsidR="002B7544" w:rsidRDefault="002B7544" w:rsidP="00AE0782">
      <w:pPr>
        <w:pStyle w:val="Normaalweb"/>
        <w:shd w:val="clear" w:color="auto" w:fill="FFFFFF"/>
        <w:spacing w:before="0" w:beforeAutospacing="0" w:after="390" w:afterAutospacing="0"/>
        <w:textAlignment w:val="baseline"/>
        <w:rPr>
          <w:rFonts w:ascii="Arial" w:hAnsi="Arial" w:cs="Arial"/>
          <w:sz w:val="22"/>
          <w:szCs w:val="22"/>
          <w:shd w:val="clear" w:color="auto" w:fill="FFFFFF"/>
        </w:rPr>
      </w:pPr>
    </w:p>
    <w:p w:rsidR="002B7544" w:rsidRDefault="002B7544" w:rsidP="00AE0782">
      <w:pPr>
        <w:pStyle w:val="Normaalweb"/>
        <w:shd w:val="clear" w:color="auto" w:fill="FFFFFF"/>
        <w:spacing w:before="0" w:beforeAutospacing="0" w:after="390" w:afterAutospacing="0"/>
        <w:textAlignment w:val="baseline"/>
        <w:rPr>
          <w:rFonts w:ascii="Arial" w:hAnsi="Arial" w:cs="Arial"/>
          <w:sz w:val="22"/>
          <w:szCs w:val="22"/>
          <w:shd w:val="clear" w:color="auto" w:fill="FFFFFF"/>
        </w:rPr>
      </w:pPr>
    </w:p>
    <w:p w:rsidR="004A1695" w:rsidRDefault="004A1695" w:rsidP="00AE0782">
      <w:pPr>
        <w:pStyle w:val="Normaalweb"/>
        <w:shd w:val="clear" w:color="auto" w:fill="FFFFFF"/>
        <w:spacing w:before="0" w:beforeAutospacing="0" w:after="390" w:afterAutospacing="0"/>
        <w:textAlignment w:val="baseline"/>
        <w:rPr>
          <w:rFonts w:ascii="Arial" w:hAnsi="Arial" w:cs="Arial"/>
          <w:sz w:val="22"/>
          <w:szCs w:val="22"/>
          <w:shd w:val="clear" w:color="auto" w:fill="FFFFFF"/>
        </w:rPr>
      </w:pPr>
      <w:r>
        <w:rPr>
          <w:rFonts w:ascii="Arial" w:hAnsi="Arial" w:cs="Arial"/>
          <w:sz w:val="22"/>
          <w:szCs w:val="22"/>
          <w:shd w:val="clear" w:color="auto" w:fill="FFFFFF"/>
        </w:rPr>
        <w:lastRenderedPageBreak/>
        <w:t xml:space="preserve">Wat levert het op? </w:t>
      </w:r>
    </w:p>
    <w:p w:rsidR="00153A89" w:rsidRPr="003D6460" w:rsidRDefault="004A1695" w:rsidP="00AE0782">
      <w:pPr>
        <w:pStyle w:val="Normaalweb"/>
        <w:shd w:val="clear" w:color="auto" w:fill="FFFFFF"/>
        <w:spacing w:before="0" w:beforeAutospacing="0" w:after="390" w:afterAutospacing="0"/>
        <w:textAlignment w:val="baseline"/>
        <w:rPr>
          <w:rFonts w:ascii="Arial" w:hAnsi="Arial" w:cs="Arial"/>
          <w:sz w:val="22"/>
          <w:szCs w:val="22"/>
          <w:shd w:val="clear" w:color="auto" w:fill="FFFFFF"/>
        </w:rPr>
      </w:pPr>
      <w:r>
        <w:rPr>
          <w:rFonts w:ascii="Arial" w:hAnsi="Arial" w:cs="Arial"/>
          <w:sz w:val="22"/>
          <w:szCs w:val="22"/>
          <w:shd w:val="clear" w:color="auto" w:fill="FFFFFF"/>
        </w:rPr>
        <w:t>Bewust worden van onbewuste reacties, gedachten, aannames die effectief gedrag verhinderen.</w:t>
      </w:r>
    </w:p>
    <w:p w:rsidR="00D06920" w:rsidRDefault="00D06920" w:rsidP="00D06920">
      <w:pPr>
        <w:pStyle w:val="Normaalweb"/>
        <w:shd w:val="clear" w:color="auto" w:fill="FFFFFF"/>
        <w:spacing w:before="0" w:beforeAutospacing="0" w:after="150" w:afterAutospacing="0"/>
        <w:rPr>
          <w:rFonts w:ascii="Arial" w:hAnsi="Arial" w:cs="Arial"/>
          <w:color w:val="404040"/>
          <w:sz w:val="22"/>
          <w:szCs w:val="22"/>
        </w:rPr>
      </w:pPr>
    </w:p>
    <w:p w:rsidR="00D06920" w:rsidRDefault="002B7544" w:rsidP="003E3D34">
      <w:pPr>
        <w:pStyle w:val="Normaalweb"/>
        <w:numPr>
          <w:ilvl w:val="0"/>
          <w:numId w:val="10"/>
        </w:numPr>
        <w:shd w:val="clear" w:color="auto" w:fill="FFFFFF"/>
        <w:spacing w:before="0" w:beforeAutospacing="0" w:after="150" w:afterAutospacing="0"/>
        <w:rPr>
          <w:rFonts w:ascii="Arial" w:hAnsi="Arial" w:cs="Arial"/>
          <w:color w:val="404040"/>
          <w:sz w:val="22"/>
          <w:szCs w:val="22"/>
        </w:rPr>
      </w:pPr>
      <w:r>
        <w:rPr>
          <w:rFonts w:ascii="Arial" w:hAnsi="Arial" w:cs="Arial"/>
          <w:color w:val="404040"/>
          <w:sz w:val="22"/>
          <w:szCs w:val="22"/>
        </w:rPr>
        <w:t>ROND-methode</w:t>
      </w:r>
      <w:r w:rsidR="00D06920">
        <w:rPr>
          <w:rFonts w:ascii="Arial" w:hAnsi="Arial" w:cs="Arial"/>
          <w:color w:val="404040"/>
          <w:sz w:val="22"/>
          <w:szCs w:val="22"/>
        </w:rPr>
        <w:t>.</w:t>
      </w:r>
    </w:p>
    <w:p w:rsidR="00D06920" w:rsidRDefault="00D06920" w:rsidP="00D06920">
      <w:pPr>
        <w:pStyle w:val="Normaalweb"/>
        <w:shd w:val="clear" w:color="auto" w:fill="FFFFFF"/>
        <w:spacing w:before="0" w:beforeAutospacing="0" w:after="150" w:afterAutospacing="0"/>
        <w:rPr>
          <w:rFonts w:ascii="Arial" w:hAnsi="Arial" w:cs="Arial"/>
          <w:color w:val="404040"/>
          <w:sz w:val="22"/>
          <w:szCs w:val="22"/>
        </w:rPr>
      </w:pPr>
      <w:r w:rsidRPr="008778FB">
        <w:rPr>
          <w:rFonts w:ascii="Arial" w:hAnsi="Arial" w:cs="Arial"/>
          <w:color w:val="404040"/>
          <w:sz w:val="22"/>
          <w:szCs w:val="22"/>
        </w:rPr>
        <w:t>In de</w:t>
      </w:r>
      <w:r>
        <w:rPr>
          <w:rFonts w:ascii="Arial" w:hAnsi="Arial" w:cs="Arial"/>
          <w:color w:val="404040"/>
          <w:sz w:val="22"/>
          <w:szCs w:val="22"/>
        </w:rPr>
        <w:t>ze</w:t>
      </w:r>
      <w:r w:rsidRPr="008778FB">
        <w:rPr>
          <w:rFonts w:ascii="Arial" w:hAnsi="Arial" w:cs="Arial"/>
          <w:color w:val="404040"/>
          <w:sz w:val="22"/>
          <w:szCs w:val="22"/>
        </w:rPr>
        <w:t xml:space="preserve"> methode vertelt de betreffende </w:t>
      </w:r>
      <w:r>
        <w:rPr>
          <w:rFonts w:ascii="Arial" w:hAnsi="Arial" w:cs="Arial"/>
          <w:color w:val="404040"/>
          <w:sz w:val="22"/>
          <w:szCs w:val="22"/>
        </w:rPr>
        <w:t>deelnemer</w:t>
      </w:r>
      <w:r w:rsidRPr="008778FB">
        <w:rPr>
          <w:rFonts w:ascii="Arial" w:hAnsi="Arial" w:cs="Arial"/>
          <w:color w:val="404040"/>
          <w:sz w:val="22"/>
          <w:szCs w:val="22"/>
        </w:rPr>
        <w:t xml:space="preserve"> allereerst wat zijn intentie is ten aanzien van zijn toekomstige functioneren. </w:t>
      </w:r>
    </w:p>
    <w:p w:rsidR="00D06920" w:rsidRDefault="00D06920" w:rsidP="00D06920">
      <w:pPr>
        <w:pStyle w:val="Normaalweb"/>
        <w:shd w:val="clear" w:color="auto" w:fill="FFFFFF"/>
        <w:spacing w:before="0" w:beforeAutospacing="0" w:after="150" w:afterAutospacing="0"/>
        <w:rPr>
          <w:rFonts w:ascii="Arial" w:hAnsi="Arial" w:cs="Arial"/>
          <w:color w:val="404040"/>
          <w:sz w:val="22"/>
          <w:szCs w:val="22"/>
        </w:rPr>
      </w:pPr>
      <w:r w:rsidRPr="008778FB">
        <w:rPr>
          <w:rFonts w:ascii="Arial" w:hAnsi="Arial" w:cs="Arial"/>
          <w:color w:val="404040"/>
          <w:sz w:val="22"/>
          <w:szCs w:val="22"/>
        </w:rPr>
        <w:t>De collega’s zitten daarbij – samen met de inbrenger - in één kring.</w:t>
      </w:r>
    </w:p>
    <w:p w:rsidR="00D06920" w:rsidRDefault="00D06920" w:rsidP="00D06920">
      <w:pPr>
        <w:pStyle w:val="Normaalweb"/>
        <w:shd w:val="clear" w:color="auto" w:fill="FFFFFF"/>
        <w:spacing w:before="0" w:beforeAutospacing="0" w:after="150" w:afterAutospacing="0"/>
        <w:rPr>
          <w:rFonts w:ascii="Arial" w:hAnsi="Arial" w:cs="Arial"/>
          <w:color w:val="404040"/>
          <w:sz w:val="22"/>
          <w:szCs w:val="22"/>
        </w:rPr>
      </w:pPr>
      <w:r w:rsidRPr="008778FB">
        <w:rPr>
          <w:rFonts w:ascii="Arial" w:hAnsi="Arial" w:cs="Arial"/>
          <w:color w:val="404040"/>
          <w:sz w:val="22"/>
          <w:szCs w:val="22"/>
        </w:rPr>
        <w:t xml:space="preserve">De begeleider vraagt aan iedereen om pas te gaan staan als de intentie aan vier voorwaarden voldoet. </w:t>
      </w:r>
    </w:p>
    <w:p w:rsidR="00D06920" w:rsidRPr="008778FB" w:rsidRDefault="00D06920" w:rsidP="00D06920">
      <w:pPr>
        <w:pStyle w:val="Normaalweb"/>
        <w:shd w:val="clear" w:color="auto" w:fill="FFFFFF"/>
        <w:spacing w:before="0" w:beforeAutospacing="0" w:after="150" w:afterAutospacing="0"/>
        <w:rPr>
          <w:rFonts w:ascii="Arial" w:hAnsi="Arial" w:cs="Arial"/>
          <w:color w:val="404040"/>
          <w:sz w:val="22"/>
          <w:szCs w:val="22"/>
        </w:rPr>
      </w:pPr>
      <w:r w:rsidRPr="008778FB">
        <w:rPr>
          <w:rFonts w:ascii="Arial" w:hAnsi="Arial" w:cs="Arial"/>
          <w:color w:val="404040"/>
          <w:sz w:val="22"/>
          <w:szCs w:val="22"/>
        </w:rPr>
        <w:t xml:space="preserve">Dit </w:t>
      </w:r>
      <w:r w:rsidR="002B7544" w:rsidRPr="008778FB">
        <w:rPr>
          <w:rFonts w:ascii="Arial" w:hAnsi="Arial" w:cs="Arial"/>
          <w:color w:val="404040"/>
          <w:sz w:val="22"/>
          <w:szCs w:val="22"/>
        </w:rPr>
        <w:t>wordt het</w:t>
      </w:r>
      <w:r w:rsidR="002B7544" w:rsidRPr="008778FB">
        <w:rPr>
          <w:rStyle w:val="Zwaar"/>
          <w:rFonts w:ascii="Arial" w:hAnsi="Arial" w:cs="Arial"/>
          <w:color w:val="404040"/>
          <w:sz w:val="22"/>
          <w:szCs w:val="22"/>
        </w:rPr>
        <w:t> </w:t>
      </w:r>
      <w:proofErr w:type="spellStart"/>
      <w:r w:rsidR="002B7544">
        <w:rPr>
          <w:rStyle w:val="Zwaar"/>
          <w:rFonts w:ascii="Arial" w:hAnsi="Arial" w:cs="Arial"/>
          <w:color w:val="404040"/>
          <w:sz w:val="22"/>
          <w:szCs w:val="22"/>
        </w:rPr>
        <w:t>ROND</w:t>
      </w:r>
      <w:r w:rsidRPr="008778FB">
        <w:rPr>
          <w:rStyle w:val="Zwaar"/>
          <w:rFonts w:ascii="Arial" w:hAnsi="Arial" w:cs="Arial"/>
          <w:color w:val="404040"/>
          <w:sz w:val="22"/>
          <w:szCs w:val="22"/>
        </w:rPr>
        <w:t>-maken</w:t>
      </w:r>
      <w:proofErr w:type="spellEnd"/>
      <w:r w:rsidRPr="008778FB">
        <w:rPr>
          <w:rFonts w:ascii="Arial" w:hAnsi="Arial" w:cs="Arial"/>
          <w:color w:val="404040"/>
          <w:sz w:val="22"/>
          <w:szCs w:val="22"/>
        </w:rPr>
        <w:t xml:space="preserve"> van de intentie genoemd. </w:t>
      </w:r>
    </w:p>
    <w:p w:rsidR="00D06920" w:rsidRDefault="002B7544" w:rsidP="003E3D34">
      <w:pPr>
        <w:pStyle w:val="Normaalweb"/>
        <w:numPr>
          <w:ilvl w:val="0"/>
          <w:numId w:val="2"/>
        </w:numPr>
        <w:shd w:val="clear" w:color="auto" w:fill="FFFFFF"/>
        <w:spacing w:before="0" w:beforeAutospacing="0" w:after="150" w:afterAutospacing="0"/>
        <w:rPr>
          <w:rFonts w:ascii="Arial" w:hAnsi="Arial" w:cs="Arial"/>
          <w:color w:val="404040"/>
          <w:sz w:val="22"/>
          <w:szCs w:val="22"/>
        </w:rPr>
      </w:pPr>
      <w:r w:rsidRPr="008778FB">
        <w:rPr>
          <w:rFonts w:ascii="Arial" w:hAnsi="Arial" w:cs="Arial"/>
          <w:color w:val="404040"/>
          <w:sz w:val="22"/>
          <w:szCs w:val="22"/>
        </w:rPr>
        <w:t>Realistisch</w:t>
      </w:r>
      <w:r>
        <w:rPr>
          <w:rFonts w:ascii="Arial" w:hAnsi="Arial" w:cs="Arial"/>
          <w:color w:val="404040"/>
          <w:sz w:val="22"/>
          <w:szCs w:val="22"/>
        </w:rPr>
        <w:t xml:space="preserve">: </w:t>
      </w:r>
      <w:r w:rsidRPr="008778FB">
        <w:rPr>
          <w:rFonts w:ascii="Arial" w:hAnsi="Arial" w:cs="Arial"/>
          <w:color w:val="404040"/>
          <w:sz w:val="22"/>
          <w:szCs w:val="22"/>
        </w:rPr>
        <w:t>Is</w:t>
      </w:r>
      <w:r w:rsidR="00D06920" w:rsidRPr="008778FB">
        <w:rPr>
          <w:rFonts w:ascii="Arial" w:hAnsi="Arial" w:cs="Arial"/>
          <w:color w:val="404040"/>
          <w:sz w:val="22"/>
          <w:szCs w:val="22"/>
        </w:rPr>
        <w:t xml:space="preserve"> de intentie haalbaar?</w:t>
      </w:r>
      <w:r w:rsidR="00D06920">
        <w:rPr>
          <w:rFonts w:ascii="Arial" w:hAnsi="Arial" w:cs="Arial"/>
          <w:color w:val="404040"/>
          <w:sz w:val="22"/>
          <w:szCs w:val="22"/>
        </w:rPr>
        <w:t xml:space="preserve"> Kan het binnen de werkomgeving?</w:t>
      </w:r>
      <w:r w:rsidR="00D06920" w:rsidRPr="008778FB">
        <w:rPr>
          <w:rFonts w:ascii="Arial" w:hAnsi="Arial" w:cs="Arial"/>
          <w:color w:val="404040"/>
          <w:sz w:val="22"/>
          <w:szCs w:val="22"/>
        </w:rPr>
        <w:t xml:space="preserve"> </w:t>
      </w:r>
      <w:r w:rsidR="00D06920">
        <w:rPr>
          <w:rFonts w:ascii="Arial" w:hAnsi="Arial" w:cs="Arial"/>
          <w:color w:val="404040"/>
          <w:sz w:val="22"/>
          <w:szCs w:val="22"/>
        </w:rPr>
        <w:t xml:space="preserve">Is de stap niet veel te groot? Heeft de persoon de nodige deskundigheid? Kwaliteiten?  Middelen?   </w:t>
      </w:r>
    </w:p>
    <w:p w:rsidR="00D06920" w:rsidRDefault="00D06920" w:rsidP="003E3D34">
      <w:pPr>
        <w:pStyle w:val="Normaalweb"/>
        <w:numPr>
          <w:ilvl w:val="0"/>
          <w:numId w:val="2"/>
        </w:numPr>
        <w:shd w:val="clear" w:color="auto" w:fill="FFFFFF"/>
        <w:spacing w:before="0" w:beforeAutospacing="0" w:after="150" w:afterAutospacing="0"/>
        <w:rPr>
          <w:rFonts w:ascii="Arial" w:hAnsi="Arial" w:cs="Arial"/>
          <w:color w:val="404040"/>
          <w:sz w:val="22"/>
          <w:szCs w:val="22"/>
        </w:rPr>
      </w:pPr>
      <w:r w:rsidRPr="008778FB">
        <w:rPr>
          <w:rFonts w:ascii="Arial" w:hAnsi="Arial" w:cs="Arial"/>
          <w:color w:val="404040"/>
          <w:sz w:val="22"/>
          <w:szCs w:val="22"/>
        </w:rPr>
        <w:t xml:space="preserve"> </w:t>
      </w:r>
      <w:r w:rsidR="002B7544" w:rsidRPr="008778FB">
        <w:rPr>
          <w:rFonts w:ascii="Arial" w:hAnsi="Arial" w:cs="Arial"/>
          <w:color w:val="404040"/>
          <w:sz w:val="22"/>
          <w:szCs w:val="22"/>
        </w:rPr>
        <w:t>Overtuigend</w:t>
      </w:r>
      <w:r w:rsidR="002B7544">
        <w:rPr>
          <w:rFonts w:ascii="Arial" w:hAnsi="Arial" w:cs="Arial"/>
          <w:color w:val="404040"/>
          <w:sz w:val="22"/>
          <w:szCs w:val="22"/>
        </w:rPr>
        <w:t xml:space="preserve">: </w:t>
      </w:r>
      <w:r w:rsidR="002B7544" w:rsidRPr="008778FB">
        <w:rPr>
          <w:rFonts w:ascii="Arial" w:hAnsi="Arial" w:cs="Arial"/>
          <w:color w:val="404040"/>
          <w:sz w:val="22"/>
          <w:szCs w:val="22"/>
        </w:rPr>
        <w:t>Is</w:t>
      </w:r>
      <w:r w:rsidRPr="008778FB">
        <w:rPr>
          <w:rFonts w:ascii="Arial" w:hAnsi="Arial" w:cs="Arial"/>
          <w:color w:val="404040"/>
          <w:sz w:val="22"/>
          <w:szCs w:val="22"/>
        </w:rPr>
        <w:t xml:space="preserve"> de intentie </w:t>
      </w:r>
      <w:r>
        <w:rPr>
          <w:rFonts w:ascii="Arial" w:hAnsi="Arial" w:cs="Arial"/>
          <w:color w:val="404040"/>
          <w:sz w:val="22"/>
          <w:szCs w:val="22"/>
        </w:rPr>
        <w:t>oprecht</w:t>
      </w:r>
      <w:r w:rsidRPr="008778FB">
        <w:rPr>
          <w:rFonts w:ascii="Arial" w:hAnsi="Arial" w:cs="Arial"/>
          <w:color w:val="404040"/>
          <w:sz w:val="22"/>
          <w:szCs w:val="22"/>
        </w:rPr>
        <w:t>?</w:t>
      </w:r>
      <w:r>
        <w:rPr>
          <w:rFonts w:ascii="Arial" w:hAnsi="Arial" w:cs="Arial"/>
          <w:color w:val="404040"/>
          <w:sz w:val="22"/>
          <w:szCs w:val="22"/>
        </w:rPr>
        <w:t xml:space="preserve"> Praat de inbrenger congruent? Is de bezieling    voelbaar?</w:t>
      </w:r>
    </w:p>
    <w:p w:rsidR="00D06920" w:rsidRDefault="00D06920" w:rsidP="003E3D34">
      <w:pPr>
        <w:pStyle w:val="Normaalweb"/>
        <w:numPr>
          <w:ilvl w:val="0"/>
          <w:numId w:val="2"/>
        </w:numPr>
        <w:shd w:val="clear" w:color="auto" w:fill="FFFFFF"/>
        <w:spacing w:before="0" w:beforeAutospacing="0" w:after="150" w:afterAutospacing="0"/>
        <w:rPr>
          <w:rFonts w:ascii="Arial" w:hAnsi="Arial" w:cs="Arial"/>
          <w:color w:val="404040"/>
          <w:sz w:val="22"/>
          <w:szCs w:val="22"/>
        </w:rPr>
      </w:pPr>
      <w:r w:rsidRPr="008778FB">
        <w:rPr>
          <w:rFonts w:ascii="Arial" w:hAnsi="Arial" w:cs="Arial"/>
          <w:color w:val="404040"/>
          <w:sz w:val="22"/>
          <w:szCs w:val="22"/>
        </w:rPr>
        <w:t>Noodzakelijk</w:t>
      </w:r>
      <w:r>
        <w:rPr>
          <w:rFonts w:ascii="Arial" w:hAnsi="Arial" w:cs="Arial"/>
          <w:color w:val="404040"/>
          <w:sz w:val="22"/>
          <w:szCs w:val="22"/>
        </w:rPr>
        <w:t>: Voldoende urgentie</w:t>
      </w:r>
      <w:r w:rsidRPr="008778FB">
        <w:rPr>
          <w:rFonts w:ascii="Arial" w:hAnsi="Arial" w:cs="Arial"/>
          <w:color w:val="404040"/>
          <w:sz w:val="22"/>
          <w:szCs w:val="22"/>
        </w:rPr>
        <w:t>?</w:t>
      </w:r>
      <w:r>
        <w:rPr>
          <w:rFonts w:ascii="Arial" w:hAnsi="Arial" w:cs="Arial"/>
          <w:color w:val="404040"/>
          <w:sz w:val="22"/>
          <w:szCs w:val="22"/>
        </w:rPr>
        <w:t xml:space="preserve"> Wat levert het slagen op? De pijn om het te laten moet groter zijn dan de pijn om te veranderen.</w:t>
      </w:r>
    </w:p>
    <w:p w:rsidR="00D06920" w:rsidRPr="008778FB" w:rsidRDefault="00D06920" w:rsidP="003E3D34">
      <w:pPr>
        <w:pStyle w:val="Normaalweb"/>
        <w:numPr>
          <w:ilvl w:val="0"/>
          <w:numId w:val="2"/>
        </w:numPr>
        <w:shd w:val="clear" w:color="auto" w:fill="FFFFFF"/>
        <w:spacing w:before="0" w:beforeAutospacing="0" w:after="150" w:afterAutospacing="0"/>
        <w:rPr>
          <w:rFonts w:ascii="Arial" w:hAnsi="Arial" w:cs="Arial"/>
          <w:color w:val="404040"/>
          <w:sz w:val="22"/>
          <w:szCs w:val="22"/>
        </w:rPr>
      </w:pPr>
      <w:r w:rsidRPr="008778FB">
        <w:rPr>
          <w:rFonts w:ascii="Arial" w:hAnsi="Arial" w:cs="Arial"/>
          <w:color w:val="404040"/>
          <w:sz w:val="22"/>
          <w:szCs w:val="22"/>
        </w:rPr>
        <w:t>Duurzaam</w:t>
      </w:r>
      <w:r>
        <w:rPr>
          <w:rFonts w:ascii="Arial" w:hAnsi="Arial" w:cs="Arial"/>
          <w:color w:val="404040"/>
          <w:sz w:val="22"/>
          <w:szCs w:val="22"/>
        </w:rPr>
        <w:t xml:space="preserve">: Is er </w:t>
      </w:r>
      <w:r w:rsidRPr="008778FB">
        <w:rPr>
          <w:rFonts w:ascii="Arial" w:hAnsi="Arial" w:cs="Arial"/>
          <w:color w:val="404040"/>
          <w:sz w:val="22"/>
          <w:szCs w:val="22"/>
        </w:rPr>
        <w:t xml:space="preserve">een </w:t>
      </w:r>
      <w:r>
        <w:rPr>
          <w:rFonts w:ascii="Arial" w:hAnsi="Arial" w:cs="Arial"/>
          <w:color w:val="404040"/>
          <w:sz w:val="22"/>
          <w:szCs w:val="22"/>
        </w:rPr>
        <w:t xml:space="preserve">concreet </w:t>
      </w:r>
      <w:r w:rsidRPr="008778FB">
        <w:rPr>
          <w:rFonts w:ascii="Arial" w:hAnsi="Arial" w:cs="Arial"/>
          <w:color w:val="404040"/>
          <w:sz w:val="22"/>
          <w:szCs w:val="22"/>
        </w:rPr>
        <w:t>actieplan</w:t>
      </w:r>
      <w:r>
        <w:rPr>
          <w:rFonts w:ascii="Arial" w:hAnsi="Arial" w:cs="Arial"/>
          <w:color w:val="404040"/>
          <w:sz w:val="22"/>
          <w:szCs w:val="22"/>
        </w:rPr>
        <w:t>? Is</w:t>
      </w:r>
      <w:r w:rsidRPr="008778FB">
        <w:rPr>
          <w:rFonts w:ascii="Arial" w:hAnsi="Arial" w:cs="Arial"/>
          <w:color w:val="404040"/>
          <w:sz w:val="22"/>
          <w:szCs w:val="22"/>
        </w:rPr>
        <w:t xml:space="preserve"> hulp ingeschakeld om terugval te voorkomen?</w:t>
      </w:r>
      <w:r>
        <w:rPr>
          <w:rFonts w:ascii="Arial" w:hAnsi="Arial" w:cs="Arial"/>
          <w:color w:val="404040"/>
          <w:sz w:val="22"/>
          <w:szCs w:val="22"/>
        </w:rPr>
        <w:t xml:space="preserve"> Is het voldoende SMART? </w:t>
      </w:r>
    </w:p>
    <w:p w:rsidR="00D06920" w:rsidRDefault="00D06920" w:rsidP="00D06920">
      <w:pPr>
        <w:pStyle w:val="Normaalweb"/>
        <w:shd w:val="clear" w:color="auto" w:fill="FFFFFF"/>
        <w:spacing w:before="0" w:beforeAutospacing="0" w:after="150" w:afterAutospacing="0"/>
        <w:rPr>
          <w:rFonts w:ascii="Arial" w:hAnsi="Arial" w:cs="Arial"/>
          <w:color w:val="404040"/>
          <w:sz w:val="22"/>
          <w:szCs w:val="22"/>
        </w:rPr>
      </w:pPr>
      <w:r w:rsidRPr="008778FB">
        <w:rPr>
          <w:rFonts w:ascii="Arial" w:hAnsi="Arial" w:cs="Arial"/>
          <w:color w:val="404040"/>
          <w:sz w:val="22"/>
          <w:szCs w:val="22"/>
        </w:rPr>
        <w:t>Als de intentie voor een collega ROND is, gaat deze staan. Zolang er in de ogen van iemand nog iets ontbreekt blijft diegene zitten.</w:t>
      </w:r>
      <w:r w:rsidR="002B7544">
        <w:rPr>
          <w:rFonts w:ascii="Arial" w:hAnsi="Arial" w:cs="Arial"/>
          <w:color w:val="404040"/>
          <w:sz w:val="22"/>
          <w:szCs w:val="22"/>
        </w:rPr>
        <w:t xml:space="preserve"> </w:t>
      </w:r>
      <w:r w:rsidRPr="00FE5488">
        <w:rPr>
          <w:rFonts w:ascii="Arial" w:hAnsi="Arial" w:cs="Arial"/>
          <w:bCs/>
          <w:color w:val="111111"/>
          <w:sz w:val="22"/>
          <w:szCs w:val="22"/>
        </w:rPr>
        <w:t xml:space="preserve">Het eigenaarschap </w:t>
      </w:r>
      <w:r>
        <w:rPr>
          <w:rFonts w:ascii="Arial" w:hAnsi="Arial" w:cs="Arial"/>
          <w:bCs/>
          <w:color w:val="111111"/>
          <w:sz w:val="22"/>
          <w:szCs w:val="22"/>
        </w:rPr>
        <w:t>blijft bij de inbrenger.</w:t>
      </w:r>
      <w:r w:rsidR="002B7544">
        <w:rPr>
          <w:rFonts w:ascii="Arial" w:hAnsi="Arial" w:cs="Arial"/>
          <w:bCs/>
          <w:color w:val="111111"/>
          <w:sz w:val="22"/>
          <w:szCs w:val="22"/>
        </w:rPr>
        <w:t xml:space="preserve"> </w:t>
      </w:r>
      <w:r w:rsidRPr="008778FB">
        <w:rPr>
          <w:rFonts w:ascii="Arial" w:hAnsi="Arial" w:cs="Arial"/>
          <w:color w:val="404040"/>
          <w:sz w:val="22"/>
          <w:szCs w:val="22"/>
        </w:rPr>
        <w:t xml:space="preserve">Degenen die in de kring zitten, mogen niet helpen als dat niet gevraagd wordt. Helpersgedrag </w:t>
      </w:r>
      <w:r w:rsidR="002B7544" w:rsidRPr="008778FB">
        <w:rPr>
          <w:rFonts w:ascii="Arial" w:hAnsi="Arial" w:cs="Arial"/>
          <w:color w:val="404040"/>
          <w:sz w:val="22"/>
          <w:szCs w:val="22"/>
        </w:rPr>
        <w:t>onteigent.</w:t>
      </w:r>
      <w:r w:rsidR="002B7544">
        <w:rPr>
          <w:rFonts w:ascii="Arial" w:hAnsi="Arial" w:cs="Arial"/>
          <w:color w:val="404040"/>
          <w:sz w:val="22"/>
          <w:szCs w:val="22"/>
        </w:rPr>
        <w:t xml:space="preserve"> (Eigenaarschap</w:t>
      </w:r>
      <w:r>
        <w:rPr>
          <w:rFonts w:ascii="Arial" w:hAnsi="Arial" w:cs="Arial"/>
          <w:color w:val="404040"/>
          <w:sz w:val="22"/>
          <w:szCs w:val="22"/>
        </w:rPr>
        <w:t>)</w:t>
      </w:r>
    </w:p>
    <w:p w:rsidR="00D06920" w:rsidRDefault="00D06920" w:rsidP="00D06920">
      <w:pPr>
        <w:pStyle w:val="Normaalweb"/>
        <w:shd w:val="clear" w:color="auto" w:fill="FFFFFF"/>
        <w:spacing w:before="0" w:beforeAutospacing="0" w:after="150" w:afterAutospacing="0"/>
        <w:rPr>
          <w:rFonts w:ascii="Arial" w:hAnsi="Arial" w:cs="Arial"/>
          <w:color w:val="111111"/>
          <w:sz w:val="22"/>
          <w:szCs w:val="22"/>
        </w:rPr>
      </w:pPr>
    </w:p>
    <w:p w:rsidR="00D06920" w:rsidRDefault="00D06920" w:rsidP="00D06920">
      <w:pPr>
        <w:pStyle w:val="Normaalweb"/>
        <w:shd w:val="clear" w:color="auto" w:fill="FFFFFF"/>
        <w:spacing w:before="0" w:beforeAutospacing="0" w:after="150" w:afterAutospacing="0"/>
        <w:rPr>
          <w:rFonts w:ascii="Arial" w:hAnsi="Arial" w:cs="Arial"/>
          <w:color w:val="111111"/>
          <w:sz w:val="22"/>
          <w:szCs w:val="22"/>
        </w:rPr>
      </w:pPr>
    </w:p>
    <w:p w:rsidR="00D06920" w:rsidRDefault="00D06920" w:rsidP="00D06920">
      <w:pPr>
        <w:pStyle w:val="Normaalweb"/>
        <w:shd w:val="clear" w:color="auto" w:fill="FFFFFF"/>
        <w:spacing w:before="0" w:beforeAutospacing="0" w:after="150" w:afterAutospacing="0"/>
        <w:rPr>
          <w:rFonts w:ascii="Arial" w:hAnsi="Arial" w:cs="Arial"/>
          <w:color w:val="111111"/>
          <w:sz w:val="22"/>
          <w:szCs w:val="22"/>
        </w:rPr>
      </w:pPr>
      <w:r w:rsidRPr="00D06920">
        <w:rPr>
          <w:rFonts w:ascii="Arial" w:hAnsi="Arial" w:cs="Arial"/>
          <w:color w:val="111111"/>
          <w:sz w:val="22"/>
          <w:szCs w:val="22"/>
        </w:rPr>
        <w:t xml:space="preserve"> </w:t>
      </w:r>
      <w:r w:rsidR="002B7544">
        <w:rPr>
          <w:rFonts w:ascii="Arial" w:hAnsi="Arial" w:cs="Arial"/>
          <w:color w:val="111111"/>
          <w:sz w:val="22"/>
          <w:szCs w:val="22"/>
        </w:rPr>
        <w:t>ROND-methode</w:t>
      </w:r>
      <w:r>
        <w:rPr>
          <w:rFonts w:ascii="Arial" w:hAnsi="Arial" w:cs="Arial"/>
          <w:color w:val="111111"/>
          <w:sz w:val="22"/>
          <w:szCs w:val="22"/>
        </w:rPr>
        <w:t xml:space="preserve"> en coachen. Wat levert deze combinatie op?</w:t>
      </w:r>
    </w:p>
    <w:p w:rsidR="00D06920" w:rsidRDefault="00D06920" w:rsidP="00D06920">
      <w:pPr>
        <w:pStyle w:val="Normaalweb"/>
        <w:shd w:val="clear" w:color="auto" w:fill="FFFFFF"/>
        <w:spacing w:before="0" w:beforeAutospacing="0" w:after="150" w:afterAutospacing="0"/>
        <w:rPr>
          <w:rFonts w:ascii="Arial" w:hAnsi="Arial" w:cs="Arial"/>
          <w:color w:val="111111"/>
          <w:sz w:val="22"/>
          <w:szCs w:val="22"/>
        </w:rPr>
      </w:pPr>
      <w:r>
        <w:rPr>
          <w:rFonts w:ascii="Arial" w:hAnsi="Arial" w:cs="Arial"/>
          <w:color w:val="111111"/>
          <w:sz w:val="22"/>
          <w:szCs w:val="22"/>
        </w:rPr>
        <w:t>De deelnemer leert zichzelf beter kennen, wordt effectiever als arts en coach.</w:t>
      </w:r>
    </w:p>
    <w:p w:rsidR="00D06920" w:rsidRDefault="00D06920" w:rsidP="00D06920">
      <w:pPr>
        <w:pStyle w:val="Normaalweb"/>
        <w:shd w:val="clear" w:color="auto" w:fill="FFFFFF"/>
        <w:spacing w:before="0" w:beforeAutospacing="0" w:after="150" w:afterAutospacing="0"/>
        <w:rPr>
          <w:rFonts w:ascii="Arial" w:hAnsi="Arial" w:cs="Arial"/>
          <w:color w:val="111111"/>
          <w:sz w:val="22"/>
          <w:szCs w:val="22"/>
        </w:rPr>
      </w:pPr>
      <w:r>
        <w:rPr>
          <w:rFonts w:ascii="Arial" w:hAnsi="Arial" w:cs="Arial"/>
          <w:color w:val="111111"/>
          <w:sz w:val="22"/>
          <w:szCs w:val="22"/>
        </w:rPr>
        <w:t xml:space="preserve">Door het werken met dit model worden </w:t>
      </w:r>
      <w:r w:rsidR="002B7544">
        <w:rPr>
          <w:rFonts w:ascii="Arial" w:hAnsi="Arial" w:cs="Arial"/>
          <w:color w:val="111111"/>
          <w:sz w:val="22"/>
          <w:szCs w:val="22"/>
        </w:rPr>
        <w:t>de 4</w:t>
      </w:r>
      <w:r>
        <w:rPr>
          <w:rFonts w:ascii="Arial" w:hAnsi="Arial" w:cs="Arial"/>
          <w:color w:val="111111"/>
          <w:sz w:val="22"/>
          <w:szCs w:val="22"/>
        </w:rPr>
        <w:t xml:space="preserve"> succesfactoren van coachen helder herhaald, ervaart de deelnemer ze weer op een andere manier en wordt zich nog meer bewust van het belang ervan.</w:t>
      </w:r>
    </w:p>
    <w:p w:rsidR="00D06920" w:rsidRDefault="00D06920" w:rsidP="00D06920">
      <w:pPr>
        <w:pStyle w:val="Normaalweb"/>
        <w:shd w:val="clear" w:color="auto" w:fill="FFFFFF"/>
        <w:spacing w:before="0" w:beforeAutospacing="0" w:after="150" w:afterAutospacing="0"/>
        <w:rPr>
          <w:rFonts w:ascii="Arial" w:hAnsi="Arial" w:cs="Arial"/>
          <w:color w:val="111111"/>
          <w:sz w:val="22"/>
          <w:szCs w:val="22"/>
        </w:rPr>
      </w:pPr>
      <w:r>
        <w:rPr>
          <w:rFonts w:ascii="Arial" w:hAnsi="Arial" w:cs="Arial"/>
          <w:color w:val="111111"/>
          <w:sz w:val="22"/>
          <w:szCs w:val="22"/>
        </w:rPr>
        <w:t>Deze zijn: eigenaarschap – meetlat – ijsberg- hier en nu situatie.</w:t>
      </w:r>
    </w:p>
    <w:p w:rsidR="00640FD3" w:rsidRDefault="00640FD3" w:rsidP="00640FD3">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640FD3">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640FD3">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640FD3">
      <w:pPr>
        <w:pStyle w:val="Normaalweb"/>
        <w:shd w:val="clear" w:color="auto" w:fill="FFFFFF"/>
        <w:spacing w:before="0" w:beforeAutospacing="0" w:after="390" w:afterAutospacing="0"/>
        <w:textAlignment w:val="baseline"/>
        <w:rPr>
          <w:rFonts w:ascii="Arial" w:hAnsi="Arial" w:cs="Arial"/>
          <w:sz w:val="22"/>
          <w:szCs w:val="22"/>
        </w:rPr>
      </w:pPr>
      <w:r>
        <w:rPr>
          <w:rFonts w:ascii="Arial" w:hAnsi="Arial" w:cs="Arial"/>
          <w:sz w:val="22"/>
          <w:szCs w:val="22"/>
        </w:rPr>
        <w:t xml:space="preserve">Afhankelijk van de vragen worden daarna de volgende theorieën opnieuw belicht. </w:t>
      </w:r>
    </w:p>
    <w:p w:rsidR="00640FD3" w:rsidRPr="00153A89" w:rsidRDefault="00640FD3" w:rsidP="003E3D34">
      <w:pPr>
        <w:pStyle w:val="Lijstalinea"/>
        <w:numPr>
          <w:ilvl w:val="0"/>
          <w:numId w:val="3"/>
        </w:numPr>
        <w:spacing w:line="276" w:lineRule="auto"/>
        <w:rPr>
          <w:rFonts w:ascii="Arial" w:hAnsi="Arial" w:cs="Arial"/>
          <w:sz w:val="22"/>
          <w:szCs w:val="22"/>
        </w:rPr>
      </w:pPr>
      <w:r w:rsidRPr="00153A89">
        <w:rPr>
          <w:rFonts w:ascii="Arial" w:hAnsi="Arial" w:cs="Arial"/>
          <w:sz w:val="22"/>
          <w:szCs w:val="22"/>
        </w:rPr>
        <w:t>Emotieleer en emotiemanagement: differentiëren op handelen en</w:t>
      </w:r>
    </w:p>
    <w:p w:rsidR="00640FD3" w:rsidRDefault="00640FD3" w:rsidP="00640FD3">
      <w:pPr>
        <w:spacing w:line="276" w:lineRule="auto"/>
        <w:ind w:firstLine="708"/>
        <w:rPr>
          <w:rFonts w:ascii="Arial" w:hAnsi="Arial" w:cs="Arial"/>
          <w:sz w:val="22"/>
          <w:szCs w:val="22"/>
        </w:rPr>
      </w:pPr>
      <w:proofErr w:type="gramStart"/>
      <w:r>
        <w:rPr>
          <w:rFonts w:ascii="Arial" w:hAnsi="Arial" w:cs="Arial"/>
          <w:sz w:val="22"/>
          <w:szCs w:val="22"/>
        </w:rPr>
        <w:t>emotie</w:t>
      </w:r>
      <w:proofErr w:type="gramEnd"/>
      <w:r>
        <w:rPr>
          <w:rFonts w:ascii="Arial" w:hAnsi="Arial" w:cs="Arial"/>
          <w:sz w:val="22"/>
          <w:szCs w:val="22"/>
        </w:rPr>
        <w:t xml:space="preserve">, onderstroom en bovenstroom.   </w:t>
      </w:r>
      <w:r w:rsidR="002B7544">
        <w:rPr>
          <w:rFonts w:ascii="Arial" w:hAnsi="Arial" w:cs="Arial"/>
          <w:sz w:val="22"/>
          <w:szCs w:val="22"/>
        </w:rPr>
        <w:t>(Prof.</w:t>
      </w:r>
      <w:r>
        <w:rPr>
          <w:rFonts w:ascii="Arial" w:hAnsi="Arial" w:cs="Arial"/>
          <w:sz w:val="22"/>
          <w:szCs w:val="22"/>
        </w:rPr>
        <w:t xml:space="preserve"> Nico </w:t>
      </w:r>
      <w:proofErr w:type="spellStart"/>
      <w:r>
        <w:rPr>
          <w:rFonts w:ascii="Arial" w:hAnsi="Arial" w:cs="Arial"/>
          <w:sz w:val="22"/>
          <w:szCs w:val="22"/>
        </w:rPr>
        <w:t>Fryda</w:t>
      </w:r>
      <w:proofErr w:type="spellEnd"/>
      <w:r>
        <w:rPr>
          <w:rFonts w:ascii="Arial" w:hAnsi="Arial" w:cs="Arial"/>
          <w:sz w:val="22"/>
          <w:szCs w:val="22"/>
        </w:rPr>
        <w:t>)</w:t>
      </w:r>
    </w:p>
    <w:p w:rsidR="00640FD3" w:rsidRPr="002B7544" w:rsidRDefault="002B7544" w:rsidP="002B7544">
      <w:pPr>
        <w:pStyle w:val="Lijstalinea"/>
        <w:numPr>
          <w:ilvl w:val="0"/>
          <w:numId w:val="2"/>
        </w:numPr>
        <w:spacing w:line="276" w:lineRule="auto"/>
        <w:rPr>
          <w:rFonts w:ascii="Arial" w:hAnsi="Arial" w:cs="Arial"/>
          <w:sz w:val="22"/>
          <w:szCs w:val="22"/>
        </w:rPr>
      </w:pPr>
      <w:r w:rsidRPr="002B7544">
        <w:rPr>
          <w:rFonts w:ascii="Arial" w:hAnsi="Arial" w:cs="Arial"/>
          <w:sz w:val="22"/>
          <w:szCs w:val="22"/>
        </w:rPr>
        <w:t>Communicatietechnieken</w:t>
      </w:r>
      <w:r w:rsidR="00640FD3" w:rsidRPr="002B7544">
        <w:rPr>
          <w:rFonts w:ascii="Arial" w:hAnsi="Arial" w:cs="Arial"/>
          <w:sz w:val="22"/>
          <w:szCs w:val="22"/>
        </w:rPr>
        <w:t>.  (Thomas Gordon)</w:t>
      </w:r>
    </w:p>
    <w:p w:rsidR="00640FD3" w:rsidRPr="00153A89" w:rsidRDefault="00640FD3" w:rsidP="003E3D34">
      <w:pPr>
        <w:pStyle w:val="Lijstalinea"/>
        <w:numPr>
          <w:ilvl w:val="0"/>
          <w:numId w:val="2"/>
        </w:numPr>
        <w:spacing w:line="276" w:lineRule="auto"/>
        <w:rPr>
          <w:rFonts w:ascii="Arial" w:hAnsi="Arial" w:cs="Arial"/>
          <w:sz w:val="22"/>
          <w:szCs w:val="22"/>
        </w:rPr>
      </w:pPr>
      <w:r w:rsidRPr="00153A89">
        <w:rPr>
          <w:rFonts w:ascii="Arial" w:hAnsi="Arial" w:cs="Arial"/>
          <w:sz w:val="22"/>
          <w:szCs w:val="22"/>
        </w:rPr>
        <w:t>David McClelland IJsbergmodel.</w:t>
      </w:r>
    </w:p>
    <w:p w:rsidR="00640FD3" w:rsidRPr="00153A89" w:rsidRDefault="00640FD3" w:rsidP="003E3D34">
      <w:pPr>
        <w:pStyle w:val="Lijstalinea"/>
        <w:numPr>
          <w:ilvl w:val="0"/>
          <w:numId w:val="2"/>
        </w:numPr>
        <w:spacing w:line="276" w:lineRule="auto"/>
        <w:rPr>
          <w:rFonts w:ascii="Arial" w:hAnsi="Arial" w:cs="Arial"/>
          <w:sz w:val="22"/>
          <w:szCs w:val="22"/>
        </w:rPr>
      </w:pPr>
      <w:r w:rsidRPr="00153A89">
        <w:rPr>
          <w:rFonts w:ascii="Arial" w:hAnsi="Arial" w:cs="Arial"/>
          <w:sz w:val="22"/>
          <w:szCs w:val="22"/>
        </w:rPr>
        <w:t xml:space="preserve">Trans </w:t>
      </w:r>
      <w:proofErr w:type="spellStart"/>
      <w:r w:rsidRPr="00153A89">
        <w:rPr>
          <w:rFonts w:ascii="Arial" w:hAnsi="Arial" w:cs="Arial"/>
          <w:sz w:val="22"/>
          <w:szCs w:val="22"/>
        </w:rPr>
        <w:t>Actionele</w:t>
      </w:r>
      <w:proofErr w:type="spellEnd"/>
      <w:r w:rsidRPr="00153A89">
        <w:rPr>
          <w:rFonts w:ascii="Arial" w:hAnsi="Arial" w:cs="Arial"/>
          <w:sz w:val="22"/>
          <w:szCs w:val="22"/>
        </w:rPr>
        <w:t xml:space="preserve"> </w:t>
      </w:r>
      <w:r w:rsidR="002B7544">
        <w:rPr>
          <w:rFonts w:ascii="Arial" w:hAnsi="Arial" w:cs="Arial"/>
          <w:sz w:val="22"/>
          <w:szCs w:val="22"/>
        </w:rPr>
        <w:t>A</w:t>
      </w:r>
      <w:r w:rsidR="002B7544" w:rsidRPr="00153A89">
        <w:rPr>
          <w:rFonts w:ascii="Arial" w:hAnsi="Arial" w:cs="Arial"/>
          <w:sz w:val="22"/>
          <w:szCs w:val="22"/>
        </w:rPr>
        <w:t>nalyse Eric</w:t>
      </w:r>
      <w:r w:rsidRPr="00153A89">
        <w:rPr>
          <w:rFonts w:ascii="Arial" w:hAnsi="Arial" w:cs="Arial"/>
          <w:sz w:val="22"/>
          <w:szCs w:val="22"/>
        </w:rPr>
        <w:t xml:space="preserve"> Berne</w:t>
      </w:r>
    </w:p>
    <w:p w:rsidR="00640FD3" w:rsidRPr="00153A89" w:rsidRDefault="00640FD3" w:rsidP="003E3D34">
      <w:pPr>
        <w:pStyle w:val="Lijstalinea"/>
        <w:numPr>
          <w:ilvl w:val="0"/>
          <w:numId w:val="2"/>
        </w:numPr>
        <w:spacing w:line="276" w:lineRule="auto"/>
        <w:rPr>
          <w:rFonts w:ascii="Arial" w:hAnsi="Arial" w:cs="Arial"/>
          <w:sz w:val="22"/>
          <w:szCs w:val="22"/>
        </w:rPr>
      </w:pPr>
      <w:r w:rsidRPr="00153A89">
        <w:rPr>
          <w:rFonts w:ascii="Arial" w:hAnsi="Arial" w:cs="Arial"/>
          <w:sz w:val="22"/>
          <w:szCs w:val="22"/>
        </w:rPr>
        <w:t xml:space="preserve"> Escalatie trap van </w:t>
      </w:r>
      <w:proofErr w:type="spellStart"/>
      <w:r w:rsidRPr="00153A89">
        <w:rPr>
          <w:rFonts w:ascii="Arial" w:hAnsi="Arial" w:cs="Arial"/>
          <w:sz w:val="22"/>
          <w:szCs w:val="22"/>
        </w:rPr>
        <w:t>Glasl</w:t>
      </w:r>
      <w:proofErr w:type="spellEnd"/>
    </w:p>
    <w:p w:rsidR="00640FD3" w:rsidRDefault="00640FD3" w:rsidP="003E3D34">
      <w:pPr>
        <w:pStyle w:val="Lijstalinea"/>
        <w:numPr>
          <w:ilvl w:val="0"/>
          <w:numId w:val="2"/>
        </w:numPr>
        <w:spacing w:line="276" w:lineRule="auto"/>
        <w:rPr>
          <w:rFonts w:ascii="Arial" w:hAnsi="Arial" w:cs="Arial"/>
          <w:sz w:val="22"/>
          <w:szCs w:val="22"/>
        </w:rPr>
      </w:pPr>
      <w:r w:rsidRPr="00153A89">
        <w:rPr>
          <w:rFonts w:ascii="Arial" w:hAnsi="Arial" w:cs="Arial"/>
          <w:sz w:val="22"/>
          <w:szCs w:val="22"/>
        </w:rPr>
        <w:t>De wijsheid in het conflict herkennen. (</w:t>
      </w:r>
      <w:proofErr w:type="spellStart"/>
      <w:r w:rsidRPr="00153A89">
        <w:rPr>
          <w:rFonts w:ascii="Arial" w:hAnsi="Arial" w:cs="Arial"/>
          <w:sz w:val="22"/>
          <w:szCs w:val="22"/>
        </w:rPr>
        <w:t>Deep</w:t>
      </w:r>
      <w:proofErr w:type="spellEnd"/>
      <w:r w:rsidRPr="00153A89">
        <w:rPr>
          <w:rFonts w:ascii="Arial" w:hAnsi="Arial" w:cs="Arial"/>
          <w:sz w:val="22"/>
          <w:szCs w:val="22"/>
        </w:rPr>
        <w:t xml:space="preserve"> </w:t>
      </w:r>
      <w:proofErr w:type="spellStart"/>
      <w:r w:rsidRPr="00153A89">
        <w:rPr>
          <w:rFonts w:ascii="Arial" w:hAnsi="Arial" w:cs="Arial"/>
          <w:sz w:val="22"/>
          <w:szCs w:val="22"/>
        </w:rPr>
        <w:t>Democracy</w:t>
      </w:r>
      <w:proofErr w:type="spellEnd"/>
      <w:r w:rsidRPr="00153A89">
        <w:rPr>
          <w:rFonts w:ascii="Arial" w:hAnsi="Arial" w:cs="Arial"/>
          <w:sz w:val="22"/>
          <w:szCs w:val="22"/>
        </w:rPr>
        <w:t>)</w:t>
      </w:r>
    </w:p>
    <w:p w:rsidR="00640FD3" w:rsidRDefault="00640FD3" w:rsidP="00640FD3">
      <w:pPr>
        <w:spacing w:line="276" w:lineRule="auto"/>
        <w:rPr>
          <w:rFonts w:ascii="Arial" w:hAnsi="Arial" w:cs="Arial"/>
          <w:sz w:val="22"/>
          <w:szCs w:val="22"/>
        </w:rPr>
      </w:pPr>
    </w:p>
    <w:p w:rsidR="00640FD3" w:rsidRDefault="00640FD3" w:rsidP="00D06920">
      <w:pPr>
        <w:pStyle w:val="Normaalweb"/>
        <w:shd w:val="clear" w:color="auto" w:fill="FFFFFF"/>
        <w:spacing w:before="0" w:beforeAutospacing="0" w:after="150" w:afterAutospacing="0"/>
        <w:rPr>
          <w:rFonts w:ascii="Arial" w:hAnsi="Arial" w:cs="Arial"/>
          <w:color w:val="111111"/>
          <w:sz w:val="22"/>
          <w:szCs w:val="22"/>
        </w:rPr>
      </w:pPr>
    </w:p>
    <w:p w:rsidR="00D06920" w:rsidRPr="00D06920" w:rsidRDefault="00D06920" w:rsidP="00D06920">
      <w:pPr>
        <w:pStyle w:val="Normaalweb"/>
        <w:shd w:val="clear" w:color="auto" w:fill="FFFFFF"/>
        <w:spacing w:before="0" w:beforeAutospacing="0" w:after="390" w:afterAutospacing="0"/>
        <w:textAlignment w:val="baseline"/>
        <w:rPr>
          <w:rFonts w:ascii="Arial" w:hAnsi="Arial" w:cs="Arial"/>
          <w:color w:val="404040"/>
          <w:sz w:val="22"/>
          <w:szCs w:val="22"/>
        </w:rPr>
      </w:pPr>
    </w:p>
    <w:p w:rsidR="00D06920" w:rsidRDefault="00D06920" w:rsidP="00AE0782">
      <w:pPr>
        <w:pStyle w:val="Normaalweb"/>
        <w:shd w:val="clear" w:color="auto" w:fill="FFFFFF"/>
        <w:spacing w:before="0" w:beforeAutospacing="0" w:after="390" w:afterAutospacing="0"/>
        <w:textAlignment w:val="baseline"/>
        <w:rPr>
          <w:rFonts w:ascii="Arial" w:hAnsi="Arial" w:cs="Arial"/>
          <w:sz w:val="22"/>
          <w:szCs w:val="22"/>
        </w:rPr>
      </w:pPr>
    </w:p>
    <w:p w:rsidR="00D06920" w:rsidRDefault="00D06920"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640FD3" w:rsidRDefault="00640FD3" w:rsidP="00AE0782">
      <w:pPr>
        <w:pStyle w:val="Normaalweb"/>
        <w:shd w:val="clear" w:color="auto" w:fill="FFFFFF"/>
        <w:spacing w:before="0" w:beforeAutospacing="0" w:after="390" w:afterAutospacing="0"/>
        <w:textAlignment w:val="baseline"/>
        <w:rPr>
          <w:rFonts w:ascii="Arial" w:hAnsi="Arial" w:cs="Arial"/>
          <w:sz w:val="22"/>
          <w:szCs w:val="22"/>
        </w:rPr>
      </w:pPr>
    </w:p>
    <w:p w:rsidR="00D06920" w:rsidRDefault="00D06920" w:rsidP="00AE0782">
      <w:pPr>
        <w:pStyle w:val="Normaalweb"/>
        <w:shd w:val="clear" w:color="auto" w:fill="FFFFFF"/>
        <w:spacing w:before="0" w:beforeAutospacing="0" w:after="390" w:afterAutospacing="0"/>
        <w:textAlignment w:val="baseline"/>
        <w:rPr>
          <w:rFonts w:ascii="Arial" w:hAnsi="Arial" w:cs="Arial"/>
          <w:sz w:val="22"/>
          <w:szCs w:val="22"/>
        </w:rPr>
      </w:pPr>
      <w:r>
        <w:rPr>
          <w:rFonts w:ascii="Arial" w:hAnsi="Arial" w:cs="Arial"/>
          <w:sz w:val="22"/>
          <w:szCs w:val="22"/>
        </w:rPr>
        <w:t xml:space="preserve"> Nieuw </w:t>
      </w:r>
      <w:r w:rsidR="00106024">
        <w:rPr>
          <w:rFonts w:ascii="Arial" w:hAnsi="Arial" w:cs="Arial"/>
          <w:sz w:val="22"/>
          <w:szCs w:val="22"/>
        </w:rPr>
        <w:t>model:</w:t>
      </w:r>
      <w:r>
        <w:rPr>
          <w:rFonts w:ascii="Arial" w:hAnsi="Arial" w:cs="Arial"/>
          <w:sz w:val="22"/>
          <w:szCs w:val="22"/>
        </w:rPr>
        <w:t xml:space="preserve"> De logische niveaus van </w:t>
      </w:r>
      <w:r w:rsidR="00640FD3">
        <w:rPr>
          <w:rFonts w:ascii="Arial" w:hAnsi="Arial" w:cs="Arial"/>
          <w:sz w:val="22"/>
          <w:szCs w:val="22"/>
        </w:rPr>
        <w:t xml:space="preserve">Gregory </w:t>
      </w:r>
      <w:proofErr w:type="spellStart"/>
      <w:r w:rsidR="00640FD3">
        <w:rPr>
          <w:rFonts w:ascii="Arial" w:hAnsi="Arial" w:cs="Arial"/>
          <w:sz w:val="22"/>
          <w:szCs w:val="22"/>
        </w:rPr>
        <w:t>Bateson</w:t>
      </w:r>
      <w:proofErr w:type="spellEnd"/>
      <w:r w:rsidR="00640FD3">
        <w:rPr>
          <w:rFonts w:ascii="Arial" w:hAnsi="Arial" w:cs="Arial"/>
          <w:sz w:val="22"/>
          <w:szCs w:val="22"/>
        </w:rPr>
        <w:t xml:space="preserve"> en </w:t>
      </w:r>
      <w:r>
        <w:rPr>
          <w:rFonts w:ascii="Arial" w:hAnsi="Arial" w:cs="Arial"/>
          <w:sz w:val="22"/>
          <w:szCs w:val="22"/>
        </w:rPr>
        <w:t xml:space="preserve">Robert </w:t>
      </w:r>
      <w:proofErr w:type="spellStart"/>
      <w:r>
        <w:rPr>
          <w:rFonts w:ascii="Arial" w:hAnsi="Arial" w:cs="Arial"/>
          <w:sz w:val="22"/>
          <w:szCs w:val="22"/>
        </w:rPr>
        <w:t>Dilts</w:t>
      </w:r>
      <w:proofErr w:type="spellEnd"/>
      <w:r w:rsidR="00640FD3">
        <w:rPr>
          <w:rFonts w:ascii="Arial" w:hAnsi="Arial" w:cs="Arial"/>
          <w:sz w:val="22"/>
          <w:szCs w:val="22"/>
        </w:rPr>
        <w:t>.</w:t>
      </w:r>
    </w:p>
    <w:p w:rsidR="00640FD3" w:rsidRDefault="00640FD3" w:rsidP="00640FD3">
      <w:pPr>
        <w:rPr>
          <w:rFonts w:ascii="Arial" w:hAnsi="Arial" w:cs="Arial"/>
          <w:b/>
          <w:sz w:val="22"/>
          <w:szCs w:val="22"/>
        </w:rPr>
      </w:pPr>
      <w:r w:rsidRPr="00E33500">
        <w:rPr>
          <w:rFonts w:ascii="Arial" w:hAnsi="Arial" w:cs="Arial"/>
          <w:b/>
          <w:sz w:val="22"/>
          <w:szCs w:val="22"/>
        </w:rPr>
        <w:t xml:space="preserve">Het model van </w:t>
      </w:r>
      <w:proofErr w:type="spellStart"/>
      <w:r w:rsidRPr="00E33500">
        <w:rPr>
          <w:rFonts w:ascii="Arial" w:hAnsi="Arial" w:cs="Arial"/>
          <w:b/>
          <w:sz w:val="22"/>
          <w:szCs w:val="22"/>
        </w:rPr>
        <w:t>Bateson</w:t>
      </w:r>
      <w:proofErr w:type="spellEnd"/>
      <w:r w:rsidRPr="00E33500">
        <w:rPr>
          <w:rFonts w:ascii="Arial" w:hAnsi="Arial" w:cs="Arial"/>
          <w:b/>
          <w:sz w:val="22"/>
          <w:szCs w:val="22"/>
        </w:rPr>
        <w:t xml:space="preserve"> en </w:t>
      </w:r>
      <w:proofErr w:type="spellStart"/>
      <w:r w:rsidRPr="00E33500">
        <w:rPr>
          <w:rFonts w:ascii="Arial" w:hAnsi="Arial" w:cs="Arial"/>
          <w:b/>
          <w:sz w:val="22"/>
          <w:szCs w:val="22"/>
        </w:rPr>
        <w:t>Dilts</w:t>
      </w:r>
      <w:proofErr w:type="spellEnd"/>
    </w:p>
    <w:p w:rsidR="00640FD3" w:rsidRPr="008D73D3" w:rsidRDefault="00640FD3" w:rsidP="00640FD3">
      <w:r>
        <w:rPr>
          <w:noProof/>
        </w:rPr>
        <mc:AlternateContent>
          <mc:Choice Requires="wpg">
            <w:drawing>
              <wp:anchor distT="0" distB="0" distL="114300" distR="114300" simplePos="0" relativeHeight="251659264" behindDoc="0" locked="0" layoutInCell="1" allowOverlap="1" wp14:anchorId="38AB0AAF" wp14:editId="14C5A0A9">
                <wp:simplePos x="0" y="0"/>
                <wp:positionH relativeFrom="column">
                  <wp:posOffset>52070</wp:posOffset>
                </wp:positionH>
                <wp:positionV relativeFrom="paragraph">
                  <wp:posOffset>182245</wp:posOffset>
                </wp:positionV>
                <wp:extent cx="5457825" cy="4776470"/>
                <wp:effectExtent l="0" t="0" r="28575" b="0"/>
                <wp:wrapSquare wrapText="bothSides"/>
                <wp:docPr id="1" name="Groep 1"/>
                <wp:cNvGraphicFramePr/>
                <a:graphic xmlns:a="http://schemas.openxmlformats.org/drawingml/2006/main">
                  <a:graphicData uri="http://schemas.microsoft.com/office/word/2010/wordprocessingGroup">
                    <wpg:wgp>
                      <wpg:cNvGrpSpPr/>
                      <wpg:grpSpPr>
                        <a:xfrm>
                          <a:off x="0" y="0"/>
                          <a:ext cx="5457825" cy="4776470"/>
                          <a:chOff x="0" y="0"/>
                          <a:chExt cx="5457825" cy="4776793"/>
                        </a:xfrm>
                      </wpg:grpSpPr>
                      <wpg:grpSp>
                        <wpg:cNvPr id="2" name="Group 40"/>
                        <wpg:cNvGrpSpPr>
                          <a:grpSpLocks/>
                        </wpg:cNvGrpSpPr>
                        <wpg:grpSpPr bwMode="auto">
                          <a:xfrm>
                            <a:off x="0" y="0"/>
                            <a:ext cx="5457825" cy="4657725"/>
                            <a:chOff x="1448" y="3240"/>
                            <a:chExt cx="8640" cy="7755"/>
                          </a:xfrm>
                        </wpg:grpSpPr>
                        <wps:wsp>
                          <wps:cNvPr id="3" name="Tekstvak 45"/>
                          <wps:cNvSpPr txBox="1">
                            <a:spLocks noChangeArrowheads="1"/>
                          </wps:cNvSpPr>
                          <wps:spPr bwMode="auto">
                            <a:xfrm>
                              <a:off x="8063" y="3720"/>
                              <a:ext cx="1665" cy="1290"/>
                            </a:xfrm>
                            <a:prstGeom prst="rect">
                              <a:avLst/>
                            </a:prstGeom>
                            <a:solidFill>
                              <a:srgbClr val="7030A0"/>
                            </a:solidFill>
                            <a:ln w="6350">
                              <a:solidFill>
                                <a:srgbClr val="000000"/>
                              </a:solidFill>
                              <a:miter lim="800000"/>
                              <a:headEnd/>
                              <a:tailEnd/>
                            </a:ln>
                          </wps:spPr>
                          <wps:txbx>
                            <w:txbxContent>
                              <w:p w:rsidR="00640FD3" w:rsidRDefault="00640FD3" w:rsidP="00640FD3">
                                <w:pPr>
                                  <w:jc w:val="center"/>
                                </w:pPr>
                              </w:p>
                              <w:p w:rsidR="00640FD3" w:rsidRPr="001059CA" w:rsidRDefault="00640FD3" w:rsidP="00640FD3">
                                <w:pPr>
                                  <w:jc w:val="center"/>
                                  <w:rPr>
                                    <w:b/>
                                    <w:color w:val="FFFFFF" w:themeColor="background1"/>
                                  </w:rPr>
                                </w:pPr>
                                <w:r w:rsidRPr="001059CA">
                                  <w:rPr>
                                    <w:b/>
                                    <w:color w:val="FFFFFF" w:themeColor="background1"/>
                                  </w:rPr>
                                  <w:t>Doel en Missie</w:t>
                                </w:r>
                              </w:p>
                            </w:txbxContent>
                          </wps:txbx>
                          <wps:bodyPr rot="0" vert="horz" wrap="square" lIns="91440" tIns="45720" rIns="91440" bIns="45720" anchor="t" anchorCtr="0" upright="1">
                            <a:noAutofit/>
                          </wps:bodyPr>
                        </wps:wsp>
                        <wps:wsp>
                          <wps:cNvPr id="4" name="Tekstvak 46"/>
                          <wps:cNvSpPr txBox="1">
                            <a:spLocks noChangeArrowheads="1"/>
                          </wps:cNvSpPr>
                          <wps:spPr bwMode="auto">
                            <a:xfrm>
                              <a:off x="7073" y="4575"/>
                              <a:ext cx="1875" cy="1335"/>
                            </a:xfrm>
                            <a:prstGeom prst="rect">
                              <a:avLst/>
                            </a:prstGeom>
                            <a:solidFill>
                              <a:srgbClr val="00B0F0"/>
                            </a:solidFill>
                            <a:ln w="6350">
                              <a:solidFill>
                                <a:srgbClr val="000000"/>
                              </a:solidFill>
                              <a:miter lim="800000"/>
                              <a:headEnd/>
                              <a:tailEnd/>
                            </a:ln>
                          </wps:spPr>
                          <wps:txbx>
                            <w:txbxContent>
                              <w:p w:rsidR="00640FD3" w:rsidRDefault="00640FD3" w:rsidP="00640FD3">
                                <w:pPr>
                                  <w:jc w:val="center"/>
                                </w:pPr>
                              </w:p>
                              <w:p w:rsidR="00640FD3" w:rsidRPr="001059CA" w:rsidRDefault="00640FD3" w:rsidP="00640FD3">
                                <w:pPr>
                                  <w:jc w:val="center"/>
                                  <w:rPr>
                                    <w:b/>
                                    <w:color w:val="FFFFFF" w:themeColor="background1"/>
                                    <w:sz w:val="26"/>
                                    <w:szCs w:val="26"/>
                                  </w:rPr>
                                </w:pPr>
                                <w:r w:rsidRPr="001059CA">
                                  <w:rPr>
                                    <w:b/>
                                    <w:sz w:val="26"/>
                                    <w:szCs w:val="26"/>
                                  </w:rPr>
                                  <w:t>Identiteit</w:t>
                                </w:r>
                              </w:p>
                            </w:txbxContent>
                          </wps:txbx>
                          <wps:bodyPr rot="0" vert="horz" wrap="square" lIns="91440" tIns="45720" rIns="91440" bIns="45720" anchor="t" anchorCtr="0" upright="1">
                            <a:noAutofit/>
                          </wps:bodyPr>
                        </wps:wsp>
                        <wps:wsp>
                          <wps:cNvPr id="5" name="Tekstvak 47"/>
                          <wps:cNvSpPr txBox="1">
                            <a:spLocks noChangeArrowheads="1"/>
                          </wps:cNvSpPr>
                          <wps:spPr bwMode="auto">
                            <a:xfrm>
                              <a:off x="5693" y="5490"/>
                              <a:ext cx="2400" cy="1695"/>
                            </a:xfrm>
                            <a:prstGeom prst="rect">
                              <a:avLst/>
                            </a:prstGeom>
                            <a:solidFill>
                              <a:srgbClr val="92D050"/>
                            </a:solidFill>
                            <a:ln w="6350">
                              <a:solidFill>
                                <a:srgbClr val="000000"/>
                              </a:solidFill>
                              <a:miter lim="800000"/>
                              <a:headEnd/>
                              <a:tailEnd/>
                            </a:ln>
                          </wps:spPr>
                          <wps:txbx>
                            <w:txbxContent>
                              <w:p w:rsidR="00640FD3" w:rsidRPr="001059CA" w:rsidRDefault="00640FD3" w:rsidP="00640FD3">
                                <w:pPr>
                                  <w:jc w:val="center"/>
                                  <w:rPr>
                                    <w:b/>
                                    <w:color w:val="FFFFFF" w:themeColor="background1"/>
                                    <w:sz w:val="30"/>
                                    <w:szCs w:val="30"/>
                                  </w:rPr>
                                </w:pPr>
                                <w:r>
                                  <w:br/>
                                </w:r>
                                <w:r w:rsidRPr="001059CA">
                                  <w:rPr>
                                    <w:b/>
                                    <w:color w:val="FFFFFF" w:themeColor="background1"/>
                                    <w:sz w:val="30"/>
                                    <w:szCs w:val="30"/>
                                  </w:rPr>
                                  <w:t>Waarden en</w:t>
                                </w:r>
                                <w:r w:rsidRPr="001059CA">
                                  <w:rPr>
                                    <w:b/>
                                    <w:color w:val="FFFFFF" w:themeColor="background1"/>
                                    <w:sz w:val="30"/>
                                    <w:szCs w:val="30"/>
                                  </w:rPr>
                                  <w:br/>
                                  <w:t>Overtuigingen</w:t>
                                </w:r>
                              </w:p>
                            </w:txbxContent>
                          </wps:txbx>
                          <wps:bodyPr rot="0" vert="horz" wrap="square" lIns="91440" tIns="45720" rIns="91440" bIns="45720" anchor="t" anchorCtr="0" upright="1">
                            <a:noAutofit/>
                          </wps:bodyPr>
                        </wps:wsp>
                        <wps:wsp>
                          <wps:cNvPr id="6" name="Tekstvak 48"/>
                          <wps:cNvSpPr txBox="1">
                            <a:spLocks noChangeArrowheads="1"/>
                          </wps:cNvSpPr>
                          <wps:spPr bwMode="auto">
                            <a:xfrm>
                              <a:off x="4418" y="6735"/>
                              <a:ext cx="2595" cy="1560"/>
                            </a:xfrm>
                            <a:prstGeom prst="rect">
                              <a:avLst/>
                            </a:prstGeom>
                            <a:solidFill>
                              <a:srgbClr val="FFFF00"/>
                            </a:solidFill>
                            <a:ln w="6350">
                              <a:solidFill>
                                <a:srgbClr val="000000"/>
                              </a:solidFill>
                              <a:miter lim="800000"/>
                              <a:headEnd/>
                              <a:tailEnd/>
                            </a:ln>
                          </wps:spPr>
                          <wps:txbx>
                            <w:txbxContent>
                              <w:p w:rsidR="00640FD3" w:rsidRPr="001059CA" w:rsidRDefault="00640FD3" w:rsidP="00640FD3">
                                <w:pPr>
                                  <w:jc w:val="center"/>
                                  <w:rPr>
                                    <w:b/>
                                    <w:color w:val="FFFFFF" w:themeColor="background1"/>
                                    <w:sz w:val="34"/>
                                    <w:szCs w:val="34"/>
                                  </w:rPr>
                                </w:pPr>
                                <w:r>
                                  <w:br/>
                                </w:r>
                                <w:r w:rsidRPr="001059CA">
                                  <w:rPr>
                                    <w:b/>
                                    <w:color w:val="002060"/>
                                    <w:sz w:val="34"/>
                                    <w:szCs w:val="34"/>
                                  </w:rPr>
                                  <w:t>Vaardigheden</w:t>
                                </w:r>
                                <w:r w:rsidRPr="001059CA">
                                  <w:rPr>
                                    <w:b/>
                                    <w:color w:val="002060"/>
                                    <w:sz w:val="34"/>
                                    <w:szCs w:val="34"/>
                                  </w:rPr>
                                  <w:br/>
                                  <w:t>en Kwaliteiten</w:t>
                                </w:r>
                              </w:p>
                            </w:txbxContent>
                          </wps:txbx>
                          <wps:bodyPr rot="0" vert="horz" wrap="square" lIns="91440" tIns="45720" rIns="91440" bIns="45720" anchor="t" anchorCtr="0" upright="1">
                            <a:noAutofit/>
                          </wps:bodyPr>
                        </wps:wsp>
                        <wps:wsp>
                          <wps:cNvPr id="14" name="Tekstvak 49"/>
                          <wps:cNvSpPr txBox="1">
                            <a:spLocks noChangeArrowheads="1"/>
                          </wps:cNvSpPr>
                          <wps:spPr bwMode="auto">
                            <a:xfrm>
                              <a:off x="3278" y="8040"/>
                              <a:ext cx="2565" cy="1395"/>
                            </a:xfrm>
                            <a:prstGeom prst="rect">
                              <a:avLst/>
                            </a:prstGeom>
                            <a:solidFill>
                              <a:srgbClr val="FFC000"/>
                            </a:solidFill>
                            <a:ln w="6350">
                              <a:solidFill>
                                <a:srgbClr val="000000"/>
                              </a:solidFill>
                              <a:miter lim="800000"/>
                              <a:headEnd/>
                              <a:tailEnd/>
                            </a:ln>
                          </wps:spPr>
                          <wps:txbx>
                            <w:txbxContent>
                              <w:p w:rsidR="00640FD3" w:rsidRPr="001059CA" w:rsidRDefault="00640FD3" w:rsidP="00640FD3">
                                <w:pPr>
                                  <w:jc w:val="center"/>
                                  <w:rPr>
                                    <w:b/>
                                    <w:color w:val="FFFFFF" w:themeColor="background1"/>
                                    <w:sz w:val="38"/>
                                    <w:szCs w:val="38"/>
                                  </w:rPr>
                                </w:pPr>
                                <w:r>
                                  <w:br/>
                                </w:r>
                                <w:r w:rsidRPr="001059CA">
                                  <w:rPr>
                                    <w:b/>
                                    <w:color w:val="FFFFFF" w:themeColor="background1"/>
                                    <w:sz w:val="38"/>
                                    <w:szCs w:val="38"/>
                                  </w:rPr>
                                  <w:t>Gedrag</w:t>
                                </w:r>
                              </w:p>
                            </w:txbxContent>
                          </wps:txbx>
                          <wps:bodyPr rot="0" vert="horz" wrap="square" lIns="91440" tIns="45720" rIns="91440" bIns="45720" anchor="t" anchorCtr="0" upright="1">
                            <a:noAutofit/>
                          </wps:bodyPr>
                        </wps:wsp>
                        <wps:wsp>
                          <wps:cNvPr id="15" name="Tekstvak 50"/>
                          <wps:cNvSpPr txBox="1">
                            <a:spLocks noChangeArrowheads="1"/>
                          </wps:cNvSpPr>
                          <wps:spPr bwMode="auto">
                            <a:xfrm>
                              <a:off x="1718" y="8955"/>
                              <a:ext cx="2895" cy="1770"/>
                            </a:xfrm>
                            <a:prstGeom prst="rect">
                              <a:avLst/>
                            </a:prstGeom>
                            <a:solidFill>
                              <a:srgbClr val="FF0000"/>
                            </a:solidFill>
                            <a:ln w="6350">
                              <a:solidFill>
                                <a:srgbClr val="000000"/>
                              </a:solidFill>
                              <a:miter lim="800000"/>
                              <a:headEnd/>
                              <a:tailEnd/>
                            </a:ln>
                          </wps:spPr>
                          <wps:txbx>
                            <w:txbxContent>
                              <w:p w:rsidR="00640FD3" w:rsidRPr="001059CA" w:rsidRDefault="00640FD3" w:rsidP="00640FD3">
                                <w:pPr>
                                  <w:jc w:val="center"/>
                                  <w:rPr>
                                    <w:b/>
                                    <w:color w:val="FFFFFF" w:themeColor="background1"/>
                                    <w:sz w:val="42"/>
                                    <w:szCs w:val="42"/>
                                  </w:rPr>
                                </w:pPr>
                                <w:r>
                                  <w:rPr>
                                    <w:b/>
                                    <w:color w:val="FFFFFF" w:themeColor="background1"/>
                                    <w:sz w:val="38"/>
                                    <w:szCs w:val="38"/>
                                  </w:rPr>
                                  <w:br/>
                                </w:r>
                                <w:r w:rsidRPr="001059CA">
                                  <w:rPr>
                                    <w:b/>
                                    <w:color w:val="000000" w:themeColor="text1"/>
                                    <w:sz w:val="42"/>
                                    <w:szCs w:val="42"/>
                                  </w:rPr>
                                  <w:t>Omgeving</w:t>
                                </w:r>
                              </w:p>
                            </w:txbxContent>
                          </wps:txbx>
                          <wps:bodyPr rot="0" vert="horz" wrap="square" lIns="91440" tIns="45720" rIns="91440" bIns="45720" anchor="t" anchorCtr="0" upright="1">
                            <a:noAutofit/>
                          </wps:bodyPr>
                        </wps:wsp>
                        <wps:wsp>
                          <wps:cNvPr id="16" name="Rechthoek 52"/>
                          <wps:cNvSpPr>
                            <a:spLocks noChangeArrowheads="1"/>
                          </wps:cNvSpPr>
                          <wps:spPr bwMode="auto">
                            <a:xfrm>
                              <a:off x="1448" y="3240"/>
                              <a:ext cx="8640" cy="7755"/>
                            </a:xfrm>
                            <a:prstGeom prst="rect">
                              <a:avLst/>
                            </a:prstGeom>
                            <a:noFill/>
                            <a:ln w="25400">
                              <a:solidFill>
                                <a:srgbClr val="D60D8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7" name="Tekstvak 17"/>
                        <wps:cNvSpPr txBox="1"/>
                        <wps:spPr>
                          <a:xfrm rot="18707434">
                            <a:off x="2714625" y="3114680"/>
                            <a:ext cx="29337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0FD3" w:rsidRPr="00387BAE" w:rsidRDefault="00640FD3" w:rsidP="00640FD3">
                              <w:pPr>
                                <w:rPr>
                                  <w:rFonts w:ascii="Syntax LT Std" w:hAnsi="Syntax LT Std"/>
                                  <w:sz w:val="30"/>
                                  <w:szCs w:val="30"/>
                                </w:rPr>
                              </w:pPr>
                              <w:r w:rsidRPr="00387BAE">
                                <w:rPr>
                                  <w:rFonts w:ascii="Syntax LT Std" w:hAnsi="Syntax LT Std"/>
                                  <w:sz w:val="30"/>
                                  <w:szCs w:val="30"/>
                                </w:rPr>
                                <w:t>…het pad naar binnen toe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AB0AAF" id="Groep 1" o:spid="_x0000_s1026" style="position:absolute;margin-left:4.1pt;margin-top:14.35pt;width:429.75pt;height:376.1pt;z-index:251659264;mso-height-relative:margin" coordsize="54578,4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">
                <v:group id="Group 40" o:spid="_x0000_s1027" style="position:absolute;width:54578;height:46577" coordorigin="1448,3240" coordsize="8640,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kstvak 45" o:spid="_x0000_s1028" type="#_x0000_t202" style="position:absolute;left:8063;top:3720;width:166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" fillcolor="#7030a0" strokeweight=".5pt">
                    <v:textbox>
                      <w:txbxContent>
                        <w:p w:rsidR="00640FD3" w:rsidRDefault="00640FD3" w:rsidP="00640FD3">
                          <w:pPr>
                            <w:jc w:val="center"/>
                          </w:pPr>
                        </w:p>
                        <w:p w:rsidR="00640FD3" w:rsidRPr="001059CA" w:rsidRDefault="00640FD3" w:rsidP="00640FD3">
                          <w:pPr>
                            <w:jc w:val="center"/>
                            <w:rPr>
                              <w:b/>
                              <w:color w:val="FFFFFF" w:themeColor="background1"/>
                            </w:rPr>
                          </w:pPr>
                          <w:r w:rsidRPr="001059CA">
                            <w:rPr>
                              <w:b/>
                              <w:color w:val="FFFFFF" w:themeColor="background1"/>
                            </w:rPr>
                            <w:t>Doel en Missie</w:t>
                          </w:r>
                        </w:p>
                      </w:txbxContent>
                    </v:textbox>
                  </v:shape>
                  <v:shape id="Tekstvak 46" o:spid="_x0000_s1029" type="#_x0000_t202" style="position:absolute;left:7073;top:4575;width:187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" fillcolor="#00b0f0" strokeweight=".5pt">
                    <v:textbox>
                      <w:txbxContent>
                        <w:p w:rsidR="00640FD3" w:rsidRDefault="00640FD3" w:rsidP="00640FD3">
                          <w:pPr>
                            <w:jc w:val="center"/>
                          </w:pPr>
                        </w:p>
                        <w:p w:rsidR="00640FD3" w:rsidRPr="001059CA" w:rsidRDefault="00640FD3" w:rsidP="00640FD3">
                          <w:pPr>
                            <w:jc w:val="center"/>
                            <w:rPr>
                              <w:b/>
                              <w:color w:val="FFFFFF" w:themeColor="background1"/>
                              <w:sz w:val="26"/>
                              <w:szCs w:val="26"/>
                            </w:rPr>
                          </w:pPr>
                          <w:r w:rsidRPr="001059CA">
                            <w:rPr>
                              <w:b/>
                              <w:sz w:val="26"/>
                              <w:szCs w:val="26"/>
                            </w:rPr>
                            <w:t>Identiteit</w:t>
                          </w:r>
                        </w:p>
                      </w:txbxContent>
                    </v:textbox>
                  </v:shape>
                  <v:shape id="Tekstvak 47" o:spid="_x0000_s1030" type="#_x0000_t202" style="position:absolute;left:5693;top:5490;width:240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" fillcolor="#92d050" strokeweight=".5pt">
                    <v:textbox>
                      <w:txbxContent>
                        <w:p w:rsidR="00640FD3" w:rsidRPr="001059CA" w:rsidRDefault="00640FD3" w:rsidP="00640FD3">
                          <w:pPr>
                            <w:jc w:val="center"/>
                            <w:rPr>
                              <w:b/>
                              <w:color w:val="FFFFFF" w:themeColor="background1"/>
                              <w:sz w:val="30"/>
                              <w:szCs w:val="30"/>
                            </w:rPr>
                          </w:pPr>
                          <w:r>
                            <w:br/>
                          </w:r>
                          <w:r w:rsidRPr="001059CA">
                            <w:rPr>
                              <w:b/>
                              <w:color w:val="FFFFFF" w:themeColor="background1"/>
                              <w:sz w:val="30"/>
                              <w:szCs w:val="30"/>
                            </w:rPr>
                            <w:t>Waarden en</w:t>
                          </w:r>
                          <w:r w:rsidRPr="001059CA">
                            <w:rPr>
                              <w:b/>
                              <w:color w:val="FFFFFF" w:themeColor="background1"/>
                              <w:sz w:val="30"/>
                              <w:szCs w:val="30"/>
                            </w:rPr>
                            <w:br/>
                            <w:t>Overtuigingen</w:t>
                          </w:r>
                        </w:p>
                      </w:txbxContent>
                    </v:textbox>
                  </v:shape>
                  <v:shape id="Tekstvak 48" o:spid="_x0000_s1031" type="#_x0000_t202" style="position:absolute;left:4418;top:6735;width:259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" fillcolor="yellow" strokeweight=".5pt">
                    <v:textbox>
                      <w:txbxContent>
                        <w:p w:rsidR="00640FD3" w:rsidRPr="001059CA" w:rsidRDefault="00640FD3" w:rsidP="00640FD3">
                          <w:pPr>
                            <w:jc w:val="center"/>
                            <w:rPr>
                              <w:b/>
                              <w:color w:val="FFFFFF" w:themeColor="background1"/>
                              <w:sz w:val="34"/>
                              <w:szCs w:val="34"/>
                            </w:rPr>
                          </w:pPr>
                          <w:r>
                            <w:br/>
                          </w:r>
                          <w:r w:rsidRPr="001059CA">
                            <w:rPr>
                              <w:b/>
                              <w:color w:val="002060"/>
                              <w:sz w:val="34"/>
                              <w:szCs w:val="34"/>
                            </w:rPr>
                            <w:t>Vaardigheden</w:t>
                          </w:r>
                          <w:r w:rsidRPr="001059CA">
                            <w:rPr>
                              <w:b/>
                              <w:color w:val="002060"/>
                              <w:sz w:val="34"/>
                              <w:szCs w:val="34"/>
                            </w:rPr>
                            <w:br/>
                            <w:t>en Kwaliteiten</w:t>
                          </w:r>
                        </w:p>
                      </w:txbxContent>
                    </v:textbox>
                  </v:shape>
                  <v:shape id="Tekstvak 49" o:spid="_x0000_s1032" type="#_x0000_t202" style="position:absolute;left:3278;top:8040;width:256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" fillcolor="#ffc000" strokeweight=".5pt">
                    <v:textbox>
                      <w:txbxContent>
                        <w:p w:rsidR="00640FD3" w:rsidRPr="001059CA" w:rsidRDefault="00640FD3" w:rsidP="00640FD3">
                          <w:pPr>
                            <w:jc w:val="center"/>
                            <w:rPr>
                              <w:b/>
                              <w:color w:val="FFFFFF" w:themeColor="background1"/>
                              <w:sz w:val="38"/>
                              <w:szCs w:val="38"/>
                            </w:rPr>
                          </w:pPr>
                          <w:r>
                            <w:br/>
                          </w:r>
                          <w:r w:rsidRPr="001059CA">
                            <w:rPr>
                              <w:b/>
                              <w:color w:val="FFFFFF" w:themeColor="background1"/>
                              <w:sz w:val="38"/>
                              <w:szCs w:val="38"/>
                            </w:rPr>
                            <w:t>Gedrag</w:t>
                          </w:r>
                        </w:p>
                      </w:txbxContent>
                    </v:textbox>
                  </v:shape>
                  <v:shape id="Tekstvak 50" o:spid="_x0000_s1033" type="#_x0000_t202" style="position:absolute;left:1718;top:8955;width:289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" fillcolor="red" strokeweight=".5pt">
                    <v:textbox>
                      <w:txbxContent>
                        <w:p w:rsidR="00640FD3" w:rsidRPr="001059CA" w:rsidRDefault="00640FD3" w:rsidP="00640FD3">
                          <w:pPr>
                            <w:jc w:val="center"/>
                            <w:rPr>
                              <w:b/>
                              <w:color w:val="FFFFFF" w:themeColor="background1"/>
                              <w:sz w:val="42"/>
                              <w:szCs w:val="42"/>
                            </w:rPr>
                          </w:pPr>
                          <w:r>
                            <w:rPr>
                              <w:b/>
                              <w:color w:val="FFFFFF" w:themeColor="background1"/>
                              <w:sz w:val="38"/>
                              <w:szCs w:val="38"/>
                            </w:rPr>
                            <w:br/>
                          </w:r>
                          <w:r w:rsidRPr="001059CA">
                            <w:rPr>
                              <w:b/>
                              <w:color w:val="000000" w:themeColor="text1"/>
                              <w:sz w:val="42"/>
                              <w:szCs w:val="42"/>
                            </w:rPr>
                            <w:t>Omgeving</w:t>
                          </w:r>
                        </w:p>
                      </w:txbxContent>
                    </v:textbox>
                  </v:shape>
                  <v:rect id="Rechthoek 52" o:spid="_x0000_s1034" style="position:absolute;left:1448;top:3240;width:8640;height:7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" filled="f" strokecolor="#d60d8c" strokeweight="2pt"/>
                </v:group>
                <v:shape id="Tekstvak 17" o:spid="_x0000_s1035" type="#_x0000_t202" style="position:absolute;left:27146;top:31146;width:29337;height:3905;rotation:-31594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" fillcolor="white [3201]" stroked="f" strokeweight=".5pt">
                  <v:textbox>
                    <w:txbxContent>
                      <w:p w:rsidR="00640FD3" w:rsidRPr="00387BAE" w:rsidRDefault="00640FD3" w:rsidP="00640FD3">
                        <w:pPr>
                          <w:rPr>
                            <w:rFonts w:ascii="Syntax LT Std" w:hAnsi="Syntax LT Std"/>
                            <w:sz w:val="30"/>
                            <w:szCs w:val="30"/>
                          </w:rPr>
                        </w:pPr>
                        <w:r w:rsidRPr="00387BAE">
                          <w:rPr>
                            <w:rFonts w:ascii="Syntax LT Std" w:hAnsi="Syntax LT Std"/>
                            <w:sz w:val="30"/>
                            <w:szCs w:val="30"/>
                          </w:rPr>
                          <w:t>…het pad naar binnen toe</w:t>
                        </w:r>
                      </w:p>
                    </w:txbxContent>
                  </v:textbox>
                </v:shape>
                <w10:wrap type="square"/>
              </v:group>
            </w:pict>
          </mc:Fallback>
        </mc:AlternateContent>
      </w:r>
    </w:p>
    <w:p w:rsidR="00640FD3" w:rsidRDefault="00640FD3" w:rsidP="00640FD3">
      <w:pPr>
        <w:pStyle w:val="Normaalweb"/>
        <w:rPr>
          <w:rFonts w:ascii="Arial" w:hAnsi="Arial" w:cs="Arial"/>
          <w:sz w:val="22"/>
          <w:szCs w:val="22"/>
        </w:rPr>
      </w:pPr>
      <w:r w:rsidRPr="00916D09">
        <w:rPr>
          <w:rFonts w:ascii="Arial" w:hAnsi="Arial" w:cs="Arial"/>
          <w:sz w:val="22"/>
          <w:szCs w:val="22"/>
        </w:rPr>
        <w:t xml:space="preserve">Het model van logische niveaus werd bedacht door Gregory </w:t>
      </w:r>
      <w:proofErr w:type="spellStart"/>
      <w:r w:rsidRPr="00916D09">
        <w:rPr>
          <w:rFonts w:ascii="Arial" w:hAnsi="Arial" w:cs="Arial"/>
          <w:sz w:val="22"/>
          <w:szCs w:val="22"/>
        </w:rPr>
        <w:t>Bateson</w:t>
      </w:r>
      <w:proofErr w:type="spellEnd"/>
      <w:r w:rsidRPr="00916D09">
        <w:rPr>
          <w:rFonts w:ascii="Arial" w:hAnsi="Arial" w:cs="Arial"/>
          <w:sz w:val="22"/>
          <w:szCs w:val="22"/>
        </w:rPr>
        <w:t xml:space="preserve">, een Britse bioloog, antropoloog en filosoof. Het werd later verder uitgewerkt door NLP-expert Robert </w:t>
      </w:r>
      <w:proofErr w:type="spellStart"/>
      <w:r w:rsidRPr="00916D09">
        <w:rPr>
          <w:rFonts w:ascii="Arial" w:hAnsi="Arial" w:cs="Arial"/>
          <w:sz w:val="22"/>
          <w:szCs w:val="22"/>
        </w:rPr>
        <w:t>Dilts</w:t>
      </w:r>
      <w:proofErr w:type="spellEnd"/>
      <w:r w:rsidRPr="00916D09">
        <w:rPr>
          <w:rFonts w:ascii="Arial" w:hAnsi="Arial" w:cs="Arial"/>
          <w:sz w:val="22"/>
          <w:szCs w:val="22"/>
        </w:rPr>
        <w:t xml:space="preserve">. Het is bruikbaar bij het analyseren van relaties en situaties. </w:t>
      </w:r>
    </w:p>
    <w:p w:rsidR="00640FD3" w:rsidRPr="00916D09" w:rsidRDefault="00640FD3" w:rsidP="00640FD3">
      <w:pPr>
        <w:pStyle w:val="Normaalweb"/>
        <w:rPr>
          <w:rFonts w:ascii="Arial" w:hAnsi="Arial" w:cs="Arial"/>
          <w:sz w:val="22"/>
          <w:szCs w:val="22"/>
        </w:rPr>
      </w:pPr>
      <w:r w:rsidRPr="00916D09">
        <w:rPr>
          <w:rFonts w:ascii="Arial" w:hAnsi="Arial" w:cs="Arial"/>
          <w:sz w:val="22"/>
          <w:szCs w:val="22"/>
        </w:rPr>
        <w:t>Het helpt bij het verkrijgen van inzicht in ineffectief gedrag bij zichzelf en bij het maken van een hypothese over de ander. Het bevestigt onder andere de ervaringen van veel mensen dat ongewenst gedrag niet verdwijnt, ook al verandert de persoon diens omgeving. Hetzelfde patroon wordt na verloop van tijd weer zichtbaar tot grote frustratie van de persoon.</w:t>
      </w:r>
    </w:p>
    <w:p w:rsidR="00640FD3" w:rsidRDefault="00640FD3" w:rsidP="00640FD3">
      <w:pPr>
        <w:pStyle w:val="Normaalweb"/>
        <w:rPr>
          <w:rFonts w:ascii="Arial" w:hAnsi="Arial" w:cs="Arial"/>
          <w:sz w:val="22"/>
          <w:szCs w:val="22"/>
        </w:rPr>
      </w:pPr>
    </w:p>
    <w:p w:rsidR="00640FD3" w:rsidRPr="00916D09" w:rsidRDefault="00640FD3" w:rsidP="00640FD3">
      <w:pPr>
        <w:pStyle w:val="Normaalweb"/>
        <w:rPr>
          <w:rFonts w:ascii="Arial" w:hAnsi="Arial" w:cs="Arial"/>
          <w:sz w:val="22"/>
          <w:szCs w:val="22"/>
        </w:rPr>
      </w:pPr>
      <w:r w:rsidRPr="00916D09">
        <w:rPr>
          <w:rFonts w:ascii="Arial" w:hAnsi="Arial" w:cs="Arial"/>
          <w:sz w:val="22"/>
          <w:szCs w:val="22"/>
        </w:rPr>
        <w:lastRenderedPageBreak/>
        <w:t xml:space="preserve">Iedereen leeft tegelijkertijd op 6 niveaus (bewust en onbewust). Alle niveaus beïnvloeden elkaar zowel bekrachtigend als beperkend. Hoe hoger het niveau waarop je verandering aanbrengt, hoe blijvender het effect zal zijn. Een probleem is pas opgelost als het op alle niveaus klopt met elkaar.  Wanneer de logische niveaus met elkaar in overeenstemming zijn, krijg je congruent gedrag. </w:t>
      </w:r>
    </w:p>
    <w:p w:rsidR="00640FD3" w:rsidRPr="008D0299" w:rsidRDefault="00640FD3" w:rsidP="00640FD3">
      <w:pPr>
        <w:pStyle w:val="Normaalweb"/>
        <w:ind w:left="170"/>
        <w:rPr>
          <w:rFonts w:ascii="Arial" w:hAnsi="Arial" w:cs="Arial"/>
          <w:b/>
        </w:rPr>
      </w:pPr>
      <w:r w:rsidRPr="008D0299">
        <w:rPr>
          <w:rFonts w:ascii="Arial" w:hAnsi="Arial" w:cs="Arial"/>
          <w:b/>
        </w:rPr>
        <w:t xml:space="preserve">De verschillende niveaus </w:t>
      </w:r>
    </w:p>
    <w:p w:rsidR="00640FD3" w:rsidRPr="00916D09" w:rsidRDefault="00640FD3" w:rsidP="00640FD3">
      <w:pPr>
        <w:pStyle w:val="Normaalweb"/>
        <w:ind w:left="170"/>
        <w:rPr>
          <w:rFonts w:ascii="Arial" w:hAnsi="Arial" w:cs="Arial"/>
          <w:sz w:val="22"/>
          <w:szCs w:val="22"/>
        </w:rPr>
      </w:pPr>
      <w:r w:rsidRPr="00916D09">
        <w:rPr>
          <w:rFonts w:ascii="Arial" w:hAnsi="Arial" w:cs="Arial"/>
          <w:b/>
          <w:sz w:val="22"/>
          <w:szCs w:val="22"/>
        </w:rPr>
        <w:t xml:space="preserve">Niveau 1. De omgeving of </w:t>
      </w:r>
      <w:r w:rsidR="00106024" w:rsidRPr="00916D09">
        <w:rPr>
          <w:rFonts w:ascii="Arial" w:hAnsi="Arial" w:cs="Arial"/>
          <w:b/>
          <w:sz w:val="22"/>
          <w:szCs w:val="22"/>
        </w:rPr>
        <w:t>context</w:t>
      </w:r>
      <w:r w:rsidR="00106024" w:rsidRPr="00916D09">
        <w:rPr>
          <w:rFonts w:ascii="Arial" w:hAnsi="Arial" w:cs="Arial"/>
          <w:sz w:val="22"/>
          <w:szCs w:val="22"/>
        </w:rPr>
        <w:t>.</w:t>
      </w:r>
    </w:p>
    <w:p w:rsidR="00640FD3" w:rsidRPr="00916D09" w:rsidRDefault="00640FD3" w:rsidP="00640FD3">
      <w:pPr>
        <w:pStyle w:val="Normaalweb"/>
        <w:ind w:left="170"/>
        <w:rPr>
          <w:rFonts w:ascii="Arial" w:hAnsi="Arial" w:cs="Arial"/>
          <w:sz w:val="22"/>
          <w:szCs w:val="22"/>
        </w:rPr>
      </w:pPr>
      <w:r w:rsidRPr="00916D09">
        <w:rPr>
          <w:rFonts w:ascii="Arial" w:hAnsi="Arial" w:cs="Arial"/>
          <w:sz w:val="22"/>
          <w:szCs w:val="22"/>
        </w:rPr>
        <w:t>De wereld buiten ons, de externe omstandigheden en de andere mensen. Het is datgene waar we op reageren, wat ons omringt. De andere mensen waarmee we in aanraking komen. Het zijn onder andere het gezin, vriendenkring,</w:t>
      </w:r>
      <w:r>
        <w:rPr>
          <w:rFonts w:ascii="Arial" w:hAnsi="Arial" w:cs="Arial"/>
          <w:sz w:val="22"/>
          <w:szCs w:val="22"/>
        </w:rPr>
        <w:t xml:space="preserve"> werk,</w:t>
      </w:r>
      <w:r w:rsidRPr="00916D09">
        <w:rPr>
          <w:rFonts w:ascii="Arial" w:hAnsi="Arial" w:cs="Arial"/>
          <w:sz w:val="22"/>
          <w:szCs w:val="22"/>
        </w:rPr>
        <w:t xml:space="preserve"> klantenkring...</w:t>
      </w:r>
    </w:p>
    <w:p w:rsidR="00640FD3" w:rsidRPr="00916D09" w:rsidRDefault="00640FD3" w:rsidP="00640FD3">
      <w:pPr>
        <w:pStyle w:val="Normaalweb"/>
        <w:ind w:left="170"/>
        <w:rPr>
          <w:rFonts w:ascii="Arial" w:hAnsi="Arial" w:cs="Arial"/>
          <w:sz w:val="22"/>
          <w:szCs w:val="22"/>
        </w:rPr>
      </w:pPr>
      <w:r w:rsidRPr="00916D09">
        <w:rPr>
          <w:rFonts w:ascii="Arial" w:hAnsi="Arial" w:cs="Arial"/>
          <w:sz w:val="22"/>
          <w:szCs w:val="22"/>
        </w:rPr>
        <w:t xml:space="preserve"> Kortom, alles buiten het individu. Alles wat buiten ligt is ook de toetssteen voor </w:t>
      </w:r>
      <w:r>
        <w:rPr>
          <w:rFonts w:ascii="Arial" w:hAnsi="Arial" w:cs="Arial"/>
          <w:sz w:val="22"/>
          <w:szCs w:val="22"/>
        </w:rPr>
        <w:t xml:space="preserve">  </w:t>
      </w:r>
      <w:r w:rsidRPr="00916D09">
        <w:rPr>
          <w:rFonts w:ascii="Arial" w:hAnsi="Arial" w:cs="Arial"/>
          <w:sz w:val="22"/>
          <w:szCs w:val="22"/>
        </w:rPr>
        <w:t>ons resultaat. Ben ik effectief bezig? De reactie die je krijgt geeft betekenis aan je gedrag.</w:t>
      </w:r>
    </w:p>
    <w:p w:rsidR="00640FD3" w:rsidRPr="00916D09" w:rsidRDefault="00640FD3" w:rsidP="003E3D34">
      <w:pPr>
        <w:pStyle w:val="Normaalweb"/>
        <w:numPr>
          <w:ilvl w:val="0"/>
          <w:numId w:val="4"/>
        </w:numPr>
        <w:ind w:left="170"/>
        <w:rPr>
          <w:rFonts w:ascii="Arial" w:hAnsi="Arial" w:cs="Arial"/>
          <w:sz w:val="22"/>
          <w:szCs w:val="22"/>
        </w:rPr>
      </w:pPr>
      <w:r w:rsidRPr="00916D09">
        <w:rPr>
          <w:rStyle w:val="Zwaar"/>
          <w:rFonts w:ascii="Arial" w:hAnsi="Arial" w:cs="Arial"/>
          <w:sz w:val="22"/>
          <w:szCs w:val="22"/>
        </w:rPr>
        <w:t>Taalgebruik:</w:t>
      </w:r>
      <w:r w:rsidRPr="00916D09">
        <w:rPr>
          <w:rFonts w:ascii="Arial" w:hAnsi="Arial" w:cs="Arial"/>
          <w:b/>
          <w:sz w:val="22"/>
          <w:szCs w:val="22"/>
        </w:rPr>
        <w:br/>
      </w:r>
      <w:r w:rsidRPr="00916D09">
        <w:rPr>
          <w:rFonts w:ascii="Arial" w:hAnsi="Arial" w:cs="Arial"/>
          <w:sz w:val="22"/>
          <w:szCs w:val="22"/>
        </w:rPr>
        <w:t>Ik zie, Ik voel, Ik hoor...</w:t>
      </w:r>
    </w:p>
    <w:p w:rsidR="00640FD3" w:rsidRPr="00916D09" w:rsidRDefault="00640FD3" w:rsidP="003E3D34">
      <w:pPr>
        <w:pStyle w:val="Normaalweb"/>
        <w:numPr>
          <w:ilvl w:val="0"/>
          <w:numId w:val="4"/>
        </w:numPr>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sz w:val="22"/>
          <w:szCs w:val="22"/>
        </w:rPr>
        <w:br/>
        <w:t xml:space="preserve">Hoe ziet het eruit? Wat zie je, hoor je, voel je? </w:t>
      </w:r>
      <w:r w:rsidRPr="00916D09">
        <w:rPr>
          <w:rFonts w:ascii="Arial" w:hAnsi="Arial" w:cs="Arial"/>
          <w:sz w:val="22"/>
          <w:szCs w:val="22"/>
        </w:rPr>
        <w:br/>
        <w:t xml:space="preserve">Waar reageer je op? Wanneer en met wie? </w:t>
      </w:r>
      <w:r w:rsidRPr="00916D09">
        <w:rPr>
          <w:rFonts w:ascii="Arial" w:hAnsi="Arial" w:cs="Arial"/>
          <w:sz w:val="22"/>
          <w:szCs w:val="22"/>
        </w:rPr>
        <w:br/>
        <w:t>Waar, wanneer gebeurt iets? Waar speelt het zich af?</w:t>
      </w:r>
      <w:r w:rsidRPr="00916D09">
        <w:rPr>
          <w:rFonts w:ascii="Arial" w:hAnsi="Arial" w:cs="Arial"/>
          <w:sz w:val="22"/>
          <w:szCs w:val="22"/>
        </w:rPr>
        <w:br/>
        <w:t>Over welke middelen beschik je? Welke infrastructuur?</w:t>
      </w:r>
    </w:p>
    <w:p w:rsidR="00640FD3" w:rsidRPr="00916D09" w:rsidRDefault="00640FD3" w:rsidP="00640FD3">
      <w:pPr>
        <w:pStyle w:val="Normaalweb"/>
        <w:ind w:left="170"/>
        <w:rPr>
          <w:rFonts w:ascii="Arial" w:hAnsi="Arial" w:cs="Arial"/>
          <w:b/>
          <w:sz w:val="22"/>
          <w:szCs w:val="22"/>
        </w:rPr>
      </w:pPr>
      <w:r w:rsidRPr="00916D09">
        <w:rPr>
          <w:rFonts w:ascii="Arial" w:hAnsi="Arial" w:cs="Arial"/>
          <w:b/>
          <w:sz w:val="22"/>
          <w:szCs w:val="22"/>
        </w:rPr>
        <w:t>Niveau 2. Gedrag.</w:t>
      </w:r>
    </w:p>
    <w:p w:rsidR="00640FD3" w:rsidRPr="00916D09" w:rsidRDefault="00640FD3" w:rsidP="00640FD3">
      <w:pPr>
        <w:pStyle w:val="Normaalweb"/>
        <w:ind w:left="170"/>
        <w:rPr>
          <w:rFonts w:ascii="Arial" w:hAnsi="Arial" w:cs="Arial"/>
          <w:sz w:val="22"/>
          <w:szCs w:val="22"/>
        </w:rPr>
      </w:pPr>
      <w:r w:rsidRPr="00916D09">
        <w:rPr>
          <w:rFonts w:ascii="Arial" w:hAnsi="Arial" w:cs="Arial"/>
          <w:sz w:val="22"/>
          <w:szCs w:val="22"/>
        </w:rPr>
        <w:t>Gedrag is dat wat voor de ander zintuiglijk waarneembaar is, wat je van een ander op een film zou kunnen laten zien (houding, gebaren, doen en laten, stemgeluid...). Dit kan bewust gestuurd worden maar onbewust spelen hier de hogere niveaus mee. Het meeste gedrag is aangeleerd en dus veranderbaar. Gedragsregels die een gemeenschap vastlegt noemen we normen.</w:t>
      </w:r>
    </w:p>
    <w:p w:rsidR="00640FD3" w:rsidRPr="00916D09" w:rsidRDefault="00640FD3" w:rsidP="00640FD3">
      <w:pPr>
        <w:pStyle w:val="Normaalweb"/>
        <w:ind w:left="170"/>
        <w:rPr>
          <w:rFonts w:ascii="Arial" w:hAnsi="Arial" w:cs="Arial"/>
          <w:sz w:val="22"/>
          <w:szCs w:val="22"/>
        </w:rPr>
      </w:pPr>
      <w:r w:rsidRPr="00916D09">
        <w:rPr>
          <w:rFonts w:ascii="Arial" w:hAnsi="Arial" w:cs="Arial"/>
          <w:sz w:val="22"/>
          <w:szCs w:val="22"/>
        </w:rPr>
        <w:t>Elk mens heeft gedragspatronen ontwikkeld gedurende zijn leven die ooit (kindertijd) zeer succesvol waren maar in het volwassen leven niet meer nodig zijn, zelfs tegenwerken. We staan als het ware met ons goede gedrag op het verkeerde toneel en bereiken ons doel niet.</w:t>
      </w:r>
    </w:p>
    <w:p w:rsidR="00640FD3" w:rsidRPr="00916D09" w:rsidRDefault="00640FD3" w:rsidP="003E3D34">
      <w:pPr>
        <w:pStyle w:val="Normaalweb"/>
        <w:numPr>
          <w:ilvl w:val="0"/>
          <w:numId w:val="5"/>
        </w:numPr>
        <w:ind w:left="170"/>
        <w:rPr>
          <w:rFonts w:ascii="Arial" w:hAnsi="Arial" w:cs="Arial"/>
          <w:sz w:val="22"/>
          <w:szCs w:val="22"/>
        </w:rPr>
      </w:pPr>
      <w:r w:rsidRPr="00916D09">
        <w:rPr>
          <w:rStyle w:val="Zwaar"/>
          <w:rFonts w:ascii="Arial" w:hAnsi="Arial" w:cs="Arial"/>
          <w:sz w:val="22"/>
          <w:szCs w:val="22"/>
        </w:rPr>
        <w:t>Taalgebruik:</w:t>
      </w:r>
      <w:r w:rsidRPr="00916D09">
        <w:rPr>
          <w:rFonts w:ascii="Arial" w:hAnsi="Arial" w:cs="Arial"/>
          <w:b/>
          <w:sz w:val="22"/>
          <w:szCs w:val="22"/>
        </w:rPr>
        <w:br/>
      </w:r>
      <w:r w:rsidRPr="00916D09">
        <w:rPr>
          <w:rFonts w:ascii="Arial" w:hAnsi="Arial" w:cs="Arial"/>
          <w:sz w:val="22"/>
          <w:szCs w:val="22"/>
        </w:rPr>
        <w:t>Ik doe...</w:t>
      </w:r>
    </w:p>
    <w:p w:rsidR="00640FD3" w:rsidRPr="00916D09" w:rsidRDefault="00640FD3" w:rsidP="003E3D34">
      <w:pPr>
        <w:pStyle w:val="Normaalweb"/>
        <w:numPr>
          <w:ilvl w:val="0"/>
          <w:numId w:val="5"/>
        </w:numPr>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sz w:val="22"/>
          <w:szCs w:val="22"/>
        </w:rPr>
        <w:br/>
        <w:t>Wat?</w:t>
      </w:r>
      <w:r w:rsidRPr="00916D09">
        <w:rPr>
          <w:rFonts w:ascii="Arial" w:hAnsi="Arial" w:cs="Arial"/>
          <w:sz w:val="22"/>
          <w:szCs w:val="22"/>
        </w:rPr>
        <w:br/>
        <w:t>Wat doe je verbaal en non-verbaal? Wat is je observeerbare gedrag?</w:t>
      </w:r>
      <w:r w:rsidRPr="00916D09">
        <w:rPr>
          <w:rFonts w:ascii="Arial" w:hAnsi="Arial" w:cs="Arial"/>
          <w:sz w:val="22"/>
          <w:szCs w:val="22"/>
        </w:rPr>
        <w:br/>
        <w:t>Hoe benader je de situatie, en anderen?</w:t>
      </w:r>
    </w:p>
    <w:p w:rsidR="00640FD3" w:rsidRDefault="00640FD3" w:rsidP="00640FD3">
      <w:pPr>
        <w:pStyle w:val="Normaalweb"/>
        <w:ind w:left="170"/>
        <w:rPr>
          <w:rFonts w:ascii="Arial" w:hAnsi="Arial" w:cs="Arial"/>
          <w:b/>
          <w:sz w:val="22"/>
          <w:szCs w:val="22"/>
        </w:rPr>
      </w:pPr>
    </w:p>
    <w:p w:rsidR="00640FD3" w:rsidRDefault="00640FD3" w:rsidP="00640FD3">
      <w:pPr>
        <w:pStyle w:val="Normaalweb"/>
        <w:rPr>
          <w:rFonts w:ascii="Arial" w:hAnsi="Arial" w:cs="Arial"/>
          <w:b/>
          <w:sz w:val="22"/>
          <w:szCs w:val="22"/>
        </w:rPr>
      </w:pPr>
    </w:p>
    <w:p w:rsidR="00640FD3" w:rsidRDefault="00640FD3" w:rsidP="00640FD3">
      <w:pPr>
        <w:pStyle w:val="Normaalweb"/>
        <w:rPr>
          <w:rFonts w:ascii="Arial" w:hAnsi="Arial" w:cs="Arial"/>
          <w:b/>
          <w:sz w:val="22"/>
          <w:szCs w:val="22"/>
        </w:rPr>
      </w:pPr>
    </w:p>
    <w:p w:rsidR="00640FD3" w:rsidRDefault="00640FD3" w:rsidP="00640FD3">
      <w:pPr>
        <w:pStyle w:val="Normaalweb"/>
        <w:rPr>
          <w:rFonts w:ascii="Arial" w:hAnsi="Arial" w:cs="Arial"/>
          <w:b/>
          <w:sz w:val="22"/>
          <w:szCs w:val="22"/>
        </w:rPr>
      </w:pPr>
    </w:p>
    <w:p w:rsidR="00640FD3" w:rsidRPr="00916D09" w:rsidRDefault="00640FD3" w:rsidP="00640FD3">
      <w:pPr>
        <w:pStyle w:val="Normaalweb"/>
        <w:ind w:left="170"/>
        <w:rPr>
          <w:rFonts w:ascii="Arial" w:hAnsi="Arial" w:cs="Arial"/>
          <w:b/>
          <w:sz w:val="22"/>
          <w:szCs w:val="22"/>
        </w:rPr>
      </w:pPr>
      <w:r w:rsidRPr="00916D09">
        <w:rPr>
          <w:rFonts w:ascii="Arial" w:hAnsi="Arial" w:cs="Arial"/>
          <w:b/>
          <w:sz w:val="22"/>
          <w:szCs w:val="22"/>
        </w:rPr>
        <w:t>Niveau 3. Vaardigheden en capaciteiten.</w:t>
      </w:r>
    </w:p>
    <w:p w:rsidR="00640FD3" w:rsidRPr="00916D09" w:rsidRDefault="00640FD3" w:rsidP="00640FD3">
      <w:pPr>
        <w:pStyle w:val="Normaalweb"/>
        <w:ind w:left="170"/>
        <w:rPr>
          <w:rFonts w:ascii="Arial" w:hAnsi="Arial" w:cs="Arial"/>
          <w:sz w:val="22"/>
          <w:szCs w:val="22"/>
        </w:rPr>
      </w:pPr>
      <w:r w:rsidRPr="00916D09">
        <w:rPr>
          <w:rFonts w:ascii="Arial" w:hAnsi="Arial" w:cs="Arial"/>
          <w:sz w:val="22"/>
          <w:szCs w:val="22"/>
        </w:rPr>
        <w:t>Het gaat hier om je persoonlijke vermogens, kwaliteiten, inzichten, denkstrategieën. Dit niveau is de spil van de logische niveaus. Door het toevoegen van vaardigheden kunnen veranderingen in positieve zin tot stand komen. De bereidheid om iets nieuws te leren moet wel ondersteund worden door een overtuiging (één logisch niveau hoger) dat het de moeite waard is om dat te doen. Ook interessant is te weten dat een mens voor 90% uit ongebruikt potentieel bestaat en dus dat er nog veel te ontdekken valt over onszelf en wat we zouden kunnen.</w:t>
      </w:r>
    </w:p>
    <w:p w:rsidR="00640FD3" w:rsidRPr="00916D09" w:rsidRDefault="00640FD3" w:rsidP="003E3D34">
      <w:pPr>
        <w:pStyle w:val="Normaalweb"/>
        <w:numPr>
          <w:ilvl w:val="0"/>
          <w:numId w:val="6"/>
        </w:numPr>
        <w:ind w:left="170"/>
        <w:rPr>
          <w:rFonts w:ascii="Arial" w:hAnsi="Arial" w:cs="Arial"/>
          <w:sz w:val="22"/>
          <w:szCs w:val="22"/>
        </w:rPr>
      </w:pPr>
      <w:r w:rsidRPr="00916D09">
        <w:rPr>
          <w:rStyle w:val="Zwaar"/>
          <w:rFonts w:ascii="Arial" w:hAnsi="Arial" w:cs="Arial"/>
          <w:sz w:val="22"/>
          <w:szCs w:val="22"/>
        </w:rPr>
        <w:t>Taalgebruik:</w:t>
      </w:r>
      <w:r w:rsidRPr="00916D09">
        <w:rPr>
          <w:rFonts w:ascii="Arial" w:hAnsi="Arial" w:cs="Arial"/>
          <w:sz w:val="22"/>
          <w:szCs w:val="22"/>
        </w:rPr>
        <w:br/>
        <w:t>Ik kan...</w:t>
      </w:r>
    </w:p>
    <w:p w:rsidR="00640FD3" w:rsidRDefault="00640FD3" w:rsidP="003E3D34">
      <w:pPr>
        <w:pStyle w:val="Normaalweb"/>
        <w:numPr>
          <w:ilvl w:val="0"/>
          <w:numId w:val="6"/>
        </w:numPr>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b/>
          <w:sz w:val="22"/>
          <w:szCs w:val="22"/>
        </w:rPr>
        <w:br/>
      </w:r>
      <w:r w:rsidRPr="00916D09">
        <w:rPr>
          <w:rFonts w:ascii="Arial" w:hAnsi="Arial" w:cs="Arial"/>
          <w:sz w:val="22"/>
          <w:szCs w:val="22"/>
        </w:rPr>
        <w:t>Hoe?</w:t>
      </w:r>
      <w:r w:rsidRPr="00916D09">
        <w:rPr>
          <w:rFonts w:ascii="Arial" w:hAnsi="Arial" w:cs="Arial"/>
          <w:sz w:val="22"/>
          <w:szCs w:val="22"/>
        </w:rPr>
        <w:br/>
        <w:t>Hoe doet je wat je doet? Hoe pak je het aan?</w:t>
      </w:r>
      <w:r w:rsidRPr="00916D09">
        <w:rPr>
          <w:rFonts w:ascii="Arial" w:hAnsi="Arial" w:cs="Arial"/>
          <w:sz w:val="22"/>
          <w:szCs w:val="22"/>
        </w:rPr>
        <w:br/>
        <w:t>Wat kan je allemaal? Op welke interne en externe hulpbronnen kan je rekenen?</w:t>
      </w:r>
      <w:r w:rsidRPr="00916D09">
        <w:rPr>
          <w:rFonts w:ascii="Arial" w:hAnsi="Arial" w:cs="Arial"/>
          <w:sz w:val="22"/>
          <w:szCs w:val="22"/>
        </w:rPr>
        <w:br/>
        <w:t>Welke competenties moet je nog verwerven?</w:t>
      </w:r>
    </w:p>
    <w:p w:rsidR="00640FD3" w:rsidRPr="00916D09" w:rsidRDefault="00640FD3" w:rsidP="00640FD3">
      <w:pPr>
        <w:pStyle w:val="Normaalweb"/>
        <w:rPr>
          <w:rFonts w:ascii="Arial" w:hAnsi="Arial" w:cs="Arial"/>
          <w:sz w:val="22"/>
          <w:szCs w:val="22"/>
        </w:rPr>
      </w:pPr>
    </w:p>
    <w:p w:rsidR="00640FD3" w:rsidRPr="00916D09" w:rsidRDefault="00640FD3" w:rsidP="00640FD3">
      <w:pPr>
        <w:pStyle w:val="Normaalweb"/>
        <w:ind w:left="170"/>
        <w:rPr>
          <w:rFonts w:ascii="Arial" w:hAnsi="Arial" w:cs="Arial"/>
          <w:b/>
          <w:sz w:val="22"/>
          <w:szCs w:val="22"/>
        </w:rPr>
      </w:pPr>
      <w:r w:rsidRPr="00916D09">
        <w:rPr>
          <w:rFonts w:ascii="Arial" w:hAnsi="Arial" w:cs="Arial"/>
          <w:b/>
          <w:sz w:val="22"/>
          <w:szCs w:val="22"/>
        </w:rPr>
        <w:t>Niveau 4.</w:t>
      </w:r>
      <w:r w:rsidRPr="00916D09">
        <w:rPr>
          <w:rFonts w:ascii="Arial" w:hAnsi="Arial" w:cs="Arial"/>
          <w:sz w:val="22"/>
          <w:szCs w:val="22"/>
        </w:rPr>
        <w:t xml:space="preserve"> </w:t>
      </w:r>
      <w:r w:rsidRPr="00916D09">
        <w:rPr>
          <w:rFonts w:ascii="Arial" w:hAnsi="Arial" w:cs="Arial"/>
          <w:b/>
          <w:sz w:val="22"/>
          <w:szCs w:val="22"/>
        </w:rPr>
        <w:t>Overtuigingen.</w:t>
      </w:r>
    </w:p>
    <w:p w:rsidR="00640FD3" w:rsidRPr="00916D09" w:rsidRDefault="00640FD3" w:rsidP="00640FD3">
      <w:pPr>
        <w:pStyle w:val="Normaalweb"/>
        <w:ind w:left="170"/>
        <w:rPr>
          <w:rFonts w:ascii="Arial" w:hAnsi="Arial" w:cs="Arial"/>
          <w:sz w:val="22"/>
          <w:szCs w:val="22"/>
        </w:rPr>
      </w:pPr>
      <w:r w:rsidRPr="00916D09">
        <w:rPr>
          <w:rFonts w:ascii="Arial" w:hAnsi="Arial" w:cs="Arial"/>
          <w:sz w:val="22"/>
          <w:szCs w:val="22"/>
        </w:rPr>
        <w:t>Overtuigingen zijn beweringen/ opvattingen over jezelf, je bedrijf, anderen, de wereld om je heen, die voor jou waar zijn. Het zijn geen feiten maar generalisaties, criteria, normen, waarden en verwachtingen. Onze overtuigingen geven betekenis aan situaties en gebeurtenissen. Zij zijn dan ook het schakelpunt voor persoonlijke verandering. Overtuigingen en waarden kunnen ons toestaan bepaalde dingen te doen, maar ons ook beperken.</w:t>
      </w:r>
    </w:p>
    <w:p w:rsidR="00640FD3" w:rsidRPr="00916D09" w:rsidRDefault="00640FD3" w:rsidP="003E3D34">
      <w:pPr>
        <w:pStyle w:val="Normaalweb"/>
        <w:numPr>
          <w:ilvl w:val="0"/>
          <w:numId w:val="7"/>
        </w:numPr>
        <w:ind w:left="170"/>
        <w:rPr>
          <w:rFonts w:ascii="Arial" w:hAnsi="Arial" w:cs="Arial"/>
          <w:sz w:val="22"/>
          <w:szCs w:val="22"/>
        </w:rPr>
      </w:pPr>
      <w:r w:rsidRPr="00916D09">
        <w:rPr>
          <w:rStyle w:val="Zwaar"/>
          <w:rFonts w:ascii="Arial" w:hAnsi="Arial" w:cs="Arial"/>
          <w:sz w:val="22"/>
          <w:szCs w:val="22"/>
        </w:rPr>
        <w:t>Taalgebruik:</w:t>
      </w:r>
      <w:r w:rsidRPr="00916D09">
        <w:rPr>
          <w:rFonts w:ascii="Arial" w:hAnsi="Arial" w:cs="Arial"/>
          <w:b/>
          <w:sz w:val="22"/>
          <w:szCs w:val="22"/>
        </w:rPr>
        <w:br/>
      </w:r>
      <w:r w:rsidRPr="00916D09">
        <w:rPr>
          <w:rFonts w:ascii="Arial" w:hAnsi="Arial" w:cs="Arial"/>
          <w:sz w:val="22"/>
          <w:szCs w:val="22"/>
        </w:rPr>
        <w:t xml:space="preserve">Ik vind het belangrijk </w:t>
      </w:r>
      <w:r w:rsidR="002B7544" w:rsidRPr="00916D09">
        <w:rPr>
          <w:rFonts w:ascii="Arial" w:hAnsi="Arial" w:cs="Arial"/>
          <w:sz w:val="22"/>
          <w:szCs w:val="22"/>
        </w:rPr>
        <w:t>dat.…</w:t>
      </w:r>
      <w:r w:rsidRPr="00916D09">
        <w:rPr>
          <w:rFonts w:ascii="Arial" w:hAnsi="Arial" w:cs="Arial"/>
          <w:sz w:val="22"/>
          <w:szCs w:val="22"/>
        </w:rPr>
        <w:br/>
        <w:t xml:space="preserve">Ik geloof </w:t>
      </w:r>
      <w:r w:rsidR="002B7544" w:rsidRPr="00916D09">
        <w:rPr>
          <w:rFonts w:ascii="Arial" w:hAnsi="Arial" w:cs="Arial"/>
          <w:sz w:val="22"/>
          <w:szCs w:val="22"/>
        </w:rPr>
        <w:t>dat.…</w:t>
      </w:r>
      <w:r w:rsidRPr="00916D09">
        <w:rPr>
          <w:rFonts w:ascii="Arial" w:hAnsi="Arial" w:cs="Arial"/>
          <w:sz w:val="22"/>
          <w:szCs w:val="22"/>
        </w:rPr>
        <w:br/>
        <w:t>De wereld is...</w:t>
      </w:r>
    </w:p>
    <w:p w:rsidR="00640FD3" w:rsidRPr="00640FD3" w:rsidRDefault="00640FD3" w:rsidP="003E3D34">
      <w:pPr>
        <w:pStyle w:val="Normaalweb"/>
        <w:numPr>
          <w:ilvl w:val="0"/>
          <w:numId w:val="7"/>
        </w:numPr>
        <w:ind w:left="170"/>
        <w:rPr>
          <w:rFonts w:ascii="Arial" w:hAnsi="Arial" w:cs="Arial"/>
          <w:b/>
          <w:sz w:val="22"/>
          <w:szCs w:val="22"/>
        </w:rPr>
      </w:pPr>
      <w:r w:rsidRPr="00640FD3">
        <w:rPr>
          <w:rStyle w:val="Zwaar"/>
          <w:rFonts w:ascii="Arial" w:hAnsi="Arial" w:cs="Arial"/>
          <w:sz w:val="22"/>
          <w:szCs w:val="22"/>
        </w:rPr>
        <w:t>Vragen:</w:t>
      </w:r>
      <w:r w:rsidRPr="00640FD3">
        <w:rPr>
          <w:rFonts w:ascii="Arial" w:hAnsi="Arial" w:cs="Arial"/>
          <w:b/>
          <w:sz w:val="22"/>
          <w:szCs w:val="22"/>
        </w:rPr>
        <w:br/>
      </w:r>
      <w:r w:rsidRPr="00640FD3">
        <w:rPr>
          <w:rFonts w:ascii="Arial" w:hAnsi="Arial" w:cs="Arial"/>
          <w:sz w:val="22"/>
          <w:szCs w:val="22"/>
        </w:rPr>
        <w:t>Wat stuurt jou en waarom? Wat vind je belangrijk? Waar gaat het om? Wat geloof je over jezelf, de anderen, de wereld?</w:t>
      </w:r>
    </w:p>
    <w:p w:rsidR="00640FD3" w:rsidRDefault="00640FD3" w:rsidP="00640FD3">
      <w:pPr>
        <w:pStyle w:val="Normaalweb"/>
        <w:ind w:left="170"/>
        <w:rPr>
          <w:rFonts w:ascii="Arial" w:hAnsi="Arial" w:cs="Arial"/>
          <w:b/>
          <w:sz w:val="22"/>
          <w:szCs w:val="22"/>
        </w:rPr>
      </w:pPr>
    </w:p>
    <w:p w:rsidR="00640FD3" w:rsidRDefault="00640FD3" w:rsidP="00640FD3">
      <w:pPr>
        <w:pStyle w:val="Normaalweb"/>
        <w:ind w:left="170"/>
        <w:rPr>
          <w:rFonts w:ascii="Arial" w:hAnsi="Arial" w:cs="Arial"/>
          <w:b/>
          <w:sz w:val="22"/>
          <w:szCs w:val="22"/>
        </w:rPr>
      </w:pPr>
    </w:p>
    <w:p w:rsidR="00640FD3" w:rsidRDefault="00640FD3" w:rsidP="00640FD3">
      <w:pPr>
        <w:pStyle w:val="Normaalweb"/>
        <w:ind w:left="170"/>
        <w:rPr>
          <w:rFonts w:ascii="Arial" w:hAnsi="Arial" w:cs="Arial"/>
          <w:b/>
          <w:sz w:val="22"/>
          <w:szCs w:val="22"/>
        </w:rPr>
      </w:pPr>
    </w:p>
    <w:p w:rsidR="00640FD3" w:rsidRDefault="00640FD3" w:rsidP="00640FD3">
      <w:pPr>
        <w:rPr>
          <w:rFonts w:ascii="Arial" w:hAnsi="Arial" w:cs="Arial"/>
          <w:b/>
          <w:sz w:val="22"/>
          <w:szCs w:val="22"/>
        </w:rPr>
      </w:pPr>
      <w:r>
        <w:rPr>
          <w:rFonts w:ascii="Arial" w:hAnsi="Arial" w:cs="Arial"/>
          <w:b/>
          <w:sz w:val="22"/>
          <w:szCs w:val="22"/>
        </w:rPr>
        <w:br w:type="page"/>
      </w:r>
    </w:p>
    <w:p w:rsidR="00640FD3" w:rsidRPr="00916D09" w:rsidRDefault="00640FD3" w:rsidP="00640FD3">
      <w:pPr>
        <w:pStyle w:val="Normaalweb"/>
        <w:ind w:left="170"/>
        <w:rPr>
          <w:rFonts w:ascii="Arial" w:hAnsi="Arial" w:cs="Arial"/>
          <w:b/>
          <w:sz w:val="22"/>
          <w:szCs w:val="22"/>
        </w:rPr>
      </w:pPr>
      <w:r w:rsidRPr="00916D09">
        <w:rPr>
          <w:rFonts w:ascii="Arial" w:hAnsi="Arial" w:cs="Arial"/>
          <w:b/>
          <w:sz w:val="22"/>
          <w:szCs w:val="22"/>
        </w:rPr>
        <w:lastRenderedPageBreak/>
        <w:t xml:space="preserve">Niveau 5. Identiteit. </w:t>
      </w:r>
    </w:p>
    <w:p w:rsidR="00640FD3" w:rsidRPr="00916D09" w:rsidRDefault="00640FD3" w:rsidP="00640FD3">
      <w:pPr>
        <w:pStyle w:val="Normaalweb"/>
        <w:ind w:left="170"/>
        <w:rPr>
          <w:rFonts w:ascii="Arial" w:hAnsi="Arial" w:cs="Arial"/>
          <w:sz w:val="22"/>
          <w:szCs w:val="22"/>
        </w:rPr>
      </w:pPr>
      <w:r w:rsidRPr="00916D09">
        <w:rPr>
          <w:rFonts w:ascii="Arial" w:hAnsi="Arial" w:cs="Arial"/>
          <w:sz w:val="22"/>
          <w:szCs w:val="22"/>
        </w:rPr>
        <w:t>Je identiteit is</w:t>
      </w:r>
      <w:r>
        <w:rPr>
          <w:rFonts w:ascii="Arial" w:hAnsi="Arial" w:cs="Arial"/>
          <w:sz w:val="22"/>
          <w:szCs w:val="22"/>
        </w:rPr>
        <w:t>:</w:t>
      </w:r>
      <w:r w:rsidRPr="00916D09">
        <w:rPr>
          <w:rFonts w:ascii="Arial" w:hAnsi="Arial" w:cs="Arial"/>
          <w:sz w:val="22"/>
          <w:szCs w:val="22"/>
        </w:rPr>
        <w:t xml:space="preserve"> hoe denk je over jezelf als persoon. Het houdt in je gevoelens van uniciteit en zelfwaarde. Hier zit je kern, je fundamentele Ik-gevoel.  </w:t>
      </w:r>
    </w:p>
    <w:p w:rsidR="00640FD3" w:rsidRPr="00916D09" w:rsidRDefault="00640FD3" w:rsidP="003E3D34">
      <w:pPr>
        <w:pStyle w:val="Normaalweb"/>
        <w:numPr>
          <w:ilvl w:val="0"/>
          <w:numId w:val="8"/>
        </w:numPr>
        <w:ind w:left="170"/>
        <w:rPr>
          <w:rFonts w:ascii="Arial" w:hAnsi="Arial" w:cs="Arial"/>
          <w:sz w:val="22"/>
          <w:szCs w:val="22"/>
        </w:rPr>
      </w:pPr>
      <w:r w:rsidRPr="00916D09">
        <w:rPr>
          <w:rStyle w:val="Zwaar"/>
          <w:rFonts w:ascii="Arial" w:hAnsi="Arial" w:cs="Arial"/>
          <w:sz w:val="22"/>
          <w:szCs w:val="22"/>
        </w:rPr>
        <w:t>Taalgebruik:</w:t>
      </w:r>
      <w:r w:rsidRPr="00916D09">
        <w:rPr>
          <w:rFonts w:ascii="Arial" w:hAnsi="Arial" w:cs="Arial"/>
          <w:b/>
          <w:sz w:val="22"/>
          <w:szCs w:val="22"/>
        </w:rPr>
        <w:br/>
      </w:r>
      <w:r w:rsidRPr="00916D09">
        <w:rPr>
          <w:rFonts w:ascii="Arial" w:hAnsi="Arial" w:cs="Arial"/>
          <w:sz w:val="22"/>
          <w:szCs w:val="22"/>
        </w:rPr>
        <w:t xml:space="preserve">Ik ben (iemand die) ... </w:t>
      </w:r>
    </w:p>
    <w:p w:rsidR="00640FD3" w:rsidRPr="00916D09" w:rsidRDefault="00640FD3" w:rsidP="003E3D34">
      <w:pPr>
        <w:pStyle w:val="Normaalweb"/>
        <w:numPr>
          <w:ilvl w:val="0"/>
          <w:numId w:val="8"/>
        </w:numPr>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sz w:val="22"/>
          <w:szCs w:val="22"/>
        </w:rPr>
        <w:br/>
        <w:t>Wie ben je? Wat voor mens?</w:t>
      </w:r>
      <w:r w:rsidRPr="00916D09">
        <w:rPr>
          <w:rFonts w:ascii="Arial" w:hAnsi="Arial" w:cs="Arial"/>
          <w:sz w:val="22"/>
          <w:szCs w:val="22"/>
        </w:rPr>
        <w:br/>
        <w:t>Wat is je rol in deze context? Wat wil je uitdragen?</w:t>
      </w:r>
      <w:r>
        <w:rPr>
          <w:rFonts w:ascii="Arial" w:hAnsi="Arial" w:cs="Arial"/>
          <w:sz w:val="22"/>
          <w:szCs w:val="22"/>
        </w:rPr>
        <w:t xml:space="preserve"> Welke rol pak </w:t>
      </w:r>
      <w:proofErr w:type="gramStart"/>
      <w:r>
        <w:rPr>
          <w:rFonts w:ascii="Arial" w:hAnsi="Arial" w:cs="Arial"/>
          <w:sz w:val="22"/>
          <w:szCs w:val="22"/>
        </w:rPr>
        <w:t>jij ?</w:t>
      </w:r>
      <w:proofErr w:type="gramEnd"/>
    </w:p>
    <w:p w:rsidR="00640FD3" w:rsidRPr="00916D09" w:rsidRDefault="00640FD3" w:rsidP="00640FD3">
      <w:pPr>
        <w:pStyle w:val="Normaalweb"/>
        <w:ind w:left="170"/>
        <w:rPr>
          <w:rFonts w:ascii="Arial" w:hAnsi="Arial" w:cs="Arial"/>
          <w:sz w:val="22"/>
          <w:szCs w:val="22"/>
        </w:rPr>
      </w:pPr>
      <w:r w:rsidRPr="00916D09">
        <w:rPr>
          <w:rFonts w:ascii="Arial" w:hAnsi="Arial" w:cs="Arial"/>
          <w:b/>
          <w:sz w:val="22"/>
          <w:szCs w:val="22"/>
        </w:rPr>
        <w:t>Niveau 6. Zingeving/ missie/spiritualiteit</w:t>
      </w:r>
      <w:r w:rsidRPr="00916D09">
        <w:rPr>
          <w:rFonts w:ascii="Arial" w:hAnsi="Arial" w:cs="Arial"/>
          <w:sz w:val="22"/>
          <w:szCs w:val="22"/>
        </w:rPr>
        <w:t xml:space="preserve">.  </w:t>
      </w:r>
    </w:p>
    <w:p w:rsidR="00640FD3" w:rsidRPr="00916D09" w:rsidRDefault="00640FD3" w:rsidP="00640FD3">
      <w:pPr>
        <w:pStyle w:val="Normaalweb"/>
        <w:ind w:left="170"/>
        <w:rPr>
          <w:rFonts w:ascii="Arial" w:hAnsi="Arial" w:cs="Arial"/>
          <w:sz w:val="22"/>
          <w:szCs w:val="22"/>
        </w:rPr>
      </w:pPr>
      <w:r w:rsidRPr="00916D09">
        <w:rPr>
          <w:rFonts w:ascii="Arial" w:hAnsi="Arial" w:cs="Arial"/>
          <w:sz w:val="22"/>
          <w:szCs w:val="22"/>
        </w:rPr>
        <w:t>Hier gaat het om die principes, waarden en normen verstaan die voor jou van wezenlijk belang zijn. Deze principes, waarden en normen zijn vaak van een hoog abstractieniveau. Wat er onder verstaan wordt, bepaal je zelf. Bijvoorbeeld het principe van mensen vergeven, religie, liefde centraal stellen in je leven, een balans vinden tussen yin en yang. Het pure zijn en wat jij daar onder verstaat. De missie is je levensopdracht. Het bestaat uit intuïties omtrent het grotere geheel waarvan je deel uitmaakt, en de roeping en bezieling die dat geheel verschaft. Het is het fundament van ons bestaan.</w:t>
      </w:r>
    </w:p>
    <w:p w:rsidR="00640FD3" w:rsidRPr="00106024" w:rsidRDefault="002B7544" w:rsidP="003E3D34">
      <w:pPr>
        <w:pStyle w:val="Normaalweb"/>
        <w:numPr>
          <w:ilvl w:val="0"/>
          <w:numId w:val="9"/>
        </w:numPr>
        <w:ind w:left="170"/>
        <w:rPr>
          <w:rFonts w:ascii="Arial" w:hAnsi="Arial" w:cs="Arial"/>
        </w:rPr>
      </w:pPr>
      <w:proofErr w:type="gramStart"/>
      <w:r w:rsidRPr="00106024">
        <w:rPr>
          <w:rStyle w:val="Zwaar"/>
          <w:rFonts w:ascii="Arial" w:hAnsi="Arial" w:cs="Arial"/>
          <w:sz w:val="22"/>
          <w:szCs w:val="22"/>
        </w:rPr>
        <w:t xml:space="preserve">Vragen:  </w:t>
      </w:r>
      <w:r w:rsidR="00640FD3" w:rsidRPr="00106024">
        <w:rPr>
          <w:rStyle w:val="Zwaar"/>
          <w:rFonts w:ascii="Arial" w:hAnsi="Arial" w:cs="Arial"/>
          <w:sz w:val="22"/>
          <w:szCs w:val="22"/>
        </w:rPr>
        <w:t xml:space="preserve">                                                                                                                                </w:t>
      </w:r>
      <w:proofErr w:type="gramEnd"/>
      <w:r w:rsidR="00640FD3" w:rsidRPr="00106024">
        <w:rPr>
          <w:rFonts w:ascii="Arial" w:hAnsi="Arial" w:cs="Arial"/>
          <w:sz w:val="22"/>
          <w:szCs w:val="22"/>
        </w:rPr>
        <w:t>Wat is de zin van jouw aanwezigheid?</w:t>
      </w:r>
      <w:r w:rsidR="00640FD3" w:rsidRPr="00106024">
        <w:rPr>
          <w:rFonts w:ascii="Arial" w:hAnsi="Arial" w:cs="Arial"/>
          <w:sz w:val="22"/>
          <w:szCs w:val="22"/>
        </w:rPr>
        <w:br/>
        <w:t>Van waaruit handel je? Waar draait het allemaal om volgens jou?</w:t>
      </w:r>
      <w:r w:rsidR="00640FD3" w:rsidRPr="00106024">
        <w:rPr>
          <w:rFonts w:ascii="Arial" w:hAnsi="Arial" w:cs="Arial"/>
          <w:sz w:val="22"/>
          <w:szCs w:val="22"/>
        </w:rPr>
        <w:br/>
        <w:t>Waar ben je onderdeel van? Wat is het grotere geheel dat jou leidt?</w:t>
      </w:r>
      <w:r w:rsidR="00640FD3" w:rsidRPr="00106024">
        <w:rPr>
          <w:rFonts w:ascii="Arial" w:hAnsi="Arial" w:cs="Arial"/>
          <w:sz w:val="22"/>
          <w:szCs w:val="22"/>
        </w:rPr>
        <w:br/>
        <w:t>Wat is jouw meerwaarde binnen het grotere geheel?</w:t>
      </w:r>
    </w:p>
    <w:p w:rsidR="00640FD3" w:rsidRDefault="00640FD3" w:rsidP="00640FD3">
      <w:pPr>
        <w:ind w:left="170"/>
        <w:rPr>
          <w:rFonts w:ascii="Arial" w:hAnsi="Arial" w:cs="Arial"/>
        </w:rPr>
      </w:pPr>
    </w:p>
    <w:p w:rsidR="004A1695" w:rsidRDefault="004A1695" w:rsidP="004A1695">
      <w:pPr>
        <w:spacing w:line="276" w:lineRule="auto"/>
        <w:rPr>
          <w:rFonts w:ascii="Arial" w:hAnsi="Arial" w:cs="Arial"/>
          <w:sz w:val="22"/>
          <w:szCs w:val="22"/>
        </w:rPr>
      </w:pPr>
    </w:p>
    <w:p w:rsidR="004A1695" w:rsidRDefault="004A1695" w:rsidP="004A1695">
      <w:pPr>
        <w:spacing w:line="276" w:lineRule="auto"/>
        <w:rPr>
          <w:rFonts w:ascii="Arial" w:hAnsi="Arial" w:cs="Arial"/>
          <w:sz w:val="22"/>
          <w:szCs w:val="22"/>
        </w:rPr>
      </w:pPr>
    </w:p>
    <w:p w:rsidR="002217FD" w:rsidRDefault="002217FD" w:rsidP="004A1695">
      <w:pPr>
        <w:spacing w:line="276" w:lineRule="auto"/>
        <w:rPr>
          <w:rFonts w:ascii="Arial" w:hAnsi="Arial" w:cs="Arial"/>
          <w:sz w:val="22"/>
          <w:szCs w:val="22"/>
        </w:rPr>
      </w:pPr>
    </w:p>
    <w:p w:rsidR="002217FD" w:rsidRDefault="002217FD" w:rsidP="004A1695">
      <w:pPr>
        <w:spacing w:line="276" w:lineRule="auto"/>
        <w:rPr>
          <w:rFonts w:ascii="Arial" w:hAnsi="Arial" w:cs="Arial"/>
          <w:sz w:val="22"/>
          <w:szCs w:val="22"/>
        </w:rPr>
      </w:pPr>
    </w:p>
    <w:p w:rsidR="004A1695" w:rsidRDefault="004A1695" w:rsidP="004A1695">
      <w:pPr>
        <w:spacing w:line="276" w:lineRule="auto"/>
        <w:rPr>
          <w:rFonts w:ascii="Arial" w:hAnsi="Arial" w:cs="Arial"/>
          <w:sz w:val="22"/>
          <w:szCs w:val="22"/>
        </w:rPr>
      </w:pPr>
    </w:p>
    <w:p w:rsidR="00B563BD" w:rsidRDefault="00B563BD" w:rsidP="008778FB">
      <w:pPr>
        <w:pStyle w:val="Kop2"/>
        <w:shd w:val="clear" w:color="auto" w:fill="FFFFFF"/>
        <w:spacing w:before="0" w:line="420" w:lineRule="atLeast"/>
        <w:rPr>
          <w:rFonts w:ascii="Arial" w:hAnsi="Arial" w:cs="Arial"/>
          <w:bCs/>
          <w:color w:val="111111"/>
          <w:sz w:val="22"/>
          <w:szCs w:val="22"/>
        </w:rPr>
      </w:pPr>
    </w:p>
    <w:p w:rsidR="00B563BD" w:rsidRDefault="00B563BD" w:rsidP="008778FB">
      <w:pPr>
        <w:pStyle w:val="Kop2"/>
        <w:shd w:val="clear" w:color="auto" w:fill="FFFFFF"/>
        <w:spacing w:before="0" w:line="420" w:lineRule="atLeast"/>
        <w:rPr>
          <w:rFonts w:ascii="Arial" w:hAnsi="Arial" w:cs="Arial"/>
          <w:bCs/>
          <w:color w:val="111111"/>
          <w:sz w:val="22"/>
          <w:szCs w:val="22"/>
        </w:rPr>
      </w:pPr>
    </w:p>
    <w:p w:rsidR="00B563BD" w:rsidRDefault="00B563BD" w:rsidP="008778FB">
      <w:pPr>
        <w:pStyle w:val="Kop2"/>
        <w:shd w:val="clear" w:color="auto" w:fill="FFFFFF"/>
        <w:spacing w:before="0" w:line="420" w:lineRule="atLeast"/>
        <w:rPr>
          <w:rFonts w:ascii="Arial" w:hAnsi="Arial" w:cs="Arial"/>
          <w:bCs/>
          <w:color w:val="111111"/>
          <w:sz w:val="22"/>
          <w:szCs w:val="22"/>
        </w:rPr>
      </w:pPr>
    </w:p>
    <w:p w:rsidR="00B563BD" w:rsidRDefault="00B563BD" w:rsidP="008778FB">
      <w:pPr>
        <w:pStyle w:val="Kop2"/>
        <w:shd w:val="clear" w:color="auto" w:fill="FFFFFF"/>
        <w:spacing w:before="0" w:line="420" w:lineRule="atLeast"/>
        <w:rPr>
          <w:rFonts w:ascii="Arial" w:hAnsi="Arial" w:cs="Arial"/>
          <w:bCs/>
          <w:color w:val="111111"/>
          <w:sz w:val="22"/>
          <w:szCs w:val="22"/>
        </w:rPr>
      </w:pPr>
    </w:p>
    <w:p w:rsidR="00B563BD" w:rsidRDefault="00B563BD" w:rsidP="008778FB">
      <w:pPr>
        <w:pStyle w:val="Kop2"/>
        <w:shd w:val="clear" w:color="auto" w:fill="FFFFFF"/>
        <w:spacing w:before="0" w:line="420" w:lineRule="atLeast"/>
        <w:rPr>
          <w:rFonts w:ascii="Arial" w:hAnsi="Arial" w:cs="Arial"/>
          <w:bCs/>
          <w:color w:val="111111"/>
          <w:sz w:val="22"/>
          <w:szCs w:val="22"/>
        </w:rPr>
      </w:pPr>
    </w:p>
    <w:p w:rsidR="000C3E31" w:rsidRDefault="000C3E31" w:rsidP="00FE5488">
      <w:pPr>
        <w:pStyle w:val="Normaalweb"/>
        <w:shd w:val="clear" w:color="auto" w:fill="FFFFFF"/>
        <w:spacing w:before="0" w:beforeAutospacing="0" w:after="150" w:afterAutospacing="0"/>
        <w:rPr>
          <w:rFonts w:ascii="Arial" w:hAnsi="Arial" w:cs="Arial"/>
          <w:color w:val="111111"/>
          <w:sz w:val="22"/>
          <w:szCs w:val="22"/>
        </w:rPr>
      </w:pPr>
    </w:p>
    <w:p w:rsidR="000C3E31" w:rsidRDefault="000C3E31" w:rsidP="00FE5488">
      <w:pPr>
        <w:pStyle w:val="Normaalweb"/>
        <w:shd w:val="clear" w:color="auto" w:fill="FFFFFF"/>
        <w:spacing w:before="0" w:beforeAutospacing="0" w:after="150" w:afterAutospacing="0"/>
        <w:rPr>
          <w:rFonts w:ascii="Arial" w:hAnsi="Arial" w:cs="Arial"/>
          <w:color w:val="111111"/>
          <w:sz w:val="22"/>
          <w:szCs w:val="22"/>
        </w:rPr>
      </w:pPr>
    </w:p>
    <w:p w:rsidR="000C3E31" w:rsidRDefault="000C3E31" w:rsidP="00FE5488">
      <w:pPr>
        <w:pStyle w:val="Normaalweb"/>
        <w:shd w:val="clear" w:color="auto" w:fill="FFFFFF"/>
        <w:spacing w:before="0" w:beforeAutospacing="0" w:after="150" w:afterAutospacing="0"/>
        <w:rPr>
          <w:rFonts w:ascii="Arial" w:hAnsi="Arial" w:cs="Arial"/>
          <w:color w:val="111111"/>
          <w:sz w:val="22"/>
          <w:szCs w:val="22"/>
        </w:rPr>
      </w:pPr>
    </w:p>
    <w:p w:rsidR="000C3E31" w:rsidRPr="008778FB" w:rsidRDefault="000C3E31" w:rsidP="00FE5488">
      <w:pPr>
        <w:pStyle w:val="Normaalweb"/>
        <w:shd w:val="clear" w:color="auto" w:fill="FFFFFF"/>
        <w:spacing w:before="0" w:beforeAutospacing="0" w:after="150" w:afterAutospacing="0"/>
        <w:rPr>
          <w:rFonts w:ascii="Arial" w:hAnsi="Arial" w:cs="Arial"/>
          <w:color w:val="111111"/>
          <w:sz w:val="22"/>
          <w:szCs w:val="22"/>
        </w:rPr>
      </w:pPr>
    </w:p>
    <w:p w:rsidR="008778FB" w:rsidRDefault="008778FB" w:rsidP="008778FB">
      <w:pPr>
        <w:pStyle w:val="Bovenkantformulier"/>
      </w:pPr>
      <w:r>
        <w:lastRenderedPageBreak/>
        <w:t>Bovenkant formulier</w:t>
      </w:r>
    </w:p>
    <w:sectPr w:rsidR="008778FB" w:rsidSect="004025C2">
      <w:headerReference w:type="even" r:id="rId8"/>
      <w:headerReference w:type="default" r:id="rId9"/>
      <w:footerReference w:type="even" r:id="rId10"/>
      <w:footerReference w:type="default" r:id="rId11"/>
      <w:headerReference w:type="first" r:id="rId12"/>
      <w:footerReference w:type="first" r:id="rId13"/>
      <w:pgSz w:w="11906" w:h="16838" w:code="9"/>
      <w:pgMar w:top="2510" w:right="1701" w:bottom="1418" w:left="1418" w:header="426"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B9" w:rsidRDefault="007E17B9">
      <w:r>
        <w:separator/>
      </w:r>
    </w:p>
  </w:endnote>
  <w:endnote w:type="continuationSeparator" w:id="0">
    <w:p w:rsidR="007E17B9" w:rsidRDefault="007E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yntax LT Std">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A2" w:rsidRDefault="002429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429A2" w:rsidRDefault="002429A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A2" w:rsidRPr="007A6834" w:rsidRDefault="009A032C" w:rsidP="00067441">
    <w:pPr>
      <w:pStyle w:val="Voettekst"/>
      <w:tabs>
        <w:tab w:val="clear" w:pos="4536"/>
        <w:tab w:val="clear" w:pos="9072"/>
        <w:tab w:val="right" w:pos="7920"/>
      </w:tabs>
      <w:ind w:right="360"/>
      <w:rPr>
        <w:rFonts w:ascii="Syntax LT Std" w:hAnsi="Syntax LT Std" w:cs="Arial"/>
      </w:rPr>
    </w:pPr>
    <w:r>
      <w:rPr>
        <w:rFonts w:ascii="Syntax LT Std" w:hAnsi="Syntax LT Std"/>
        <w:noProof/>
      </w:rPr>
      <w:drawing>
        <wp:anchor distT="0" distB="0" distL="114300" distR="114300" simplePos="0" relativeHeight="251660288" behindDoc="1" locked="0" layoutInCell="1" allowOverlap="1">
          <wp:simplePos x="0" y="0"/>
          <wp:positionH relativeFrom="column">
            <wp:posOffset>5930900</wp:posOffset>
          </wp:positionH>
          <wp:positionV relativeFrom="paragraph">
            <wp:posOffset>48260</wp:posOffset>
          </wp:positionV>
          <wp:extent cx="723900" cy="635000"/>
          <wp:effectExtent l="0" t="0" r="0" b="0"/>
          <wp:wrapNone/>
          <wp:docPr id="7" name="Afbeelding 2" descr="ResetPartner-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Partner-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35000"/>
                  </a:xfrm>
                  <a:prstGeom prst="rect">
                    <a:avLst/>
                  </a:prstGeom>
                  <a:noFill/>
                </pic:spPr>
              </pic:pic>
            </a:graphicData>
          </a:graphic>
          <wp14:sizeRelH relativeFrom="page">
            <wp14:pctWidth>0</wp14:pctWidth>
          </wp14:sizeRelH>
          <wp14:sizeRelV relativeFrom="page">
            <wp14:pctHeight>0</wp14:pctHeight>
          </wp14:sizeRelV>
        </wp:anchor>
      </w:drawing>
    </w:r>
    <w:r w:rsidR="002429A2" w:rsidRPr="007A6834">
      <w:rPr>
        <w:rFonts w:ascii="Syntax LT Std" w:hAnsi="Syntax LT Std" w:cs="Arial"/>
      </w:rPr>
      <w:t>Reset Partner</w:t>
    </w:r>
  </w:p>
  <w:p w:rsidR="002429A2" w:rsidRPr="007A6834" w:rsidRDefault="002429A2" w:rsidP="004025C2">
    <w:pPr>
      <w:pStyle w:val="Voettekst"/>
      <w:framePr w:wrap="around" w:vAnchor="text" w:hAnchor="page" w:x="8811" w:y="6"/>
      <w:ind w:firstLine="1416"/>
      <w:rPr>
        <w:rStyle w:val="Paginanummer"/>
        <w:rFonts w:ascii="Arial" w:hAnsi="Arial" w:cs="Arial"/>
        <w:color w:val="D60D8C"/>
      </w:rPr>
    </w:pPr>
    <w:r w:rsidRPr="007A6834">
      <w:rPr>
        <w:rStyle w:val="Paginanummer"/>
        <w:rFonts w:ascii="Arial" w:hAnsi="Arial" w:cs="Arial"/>
        <w:color w:val="D60D8C"/>
      </w:rPr>
      <w:fldChar w:fldCharType="begin"/>
    </w:r>
    <w:r w:rsidRPr="007A6834">
      <w:rPr>
        <w:rStyle w:val="Paginanummer"/>
        <w:rFonts w:ascii="Arial" w:hAnsi="Arial" w:cs="Arial"/>
        <w:color w:val="D60D8C"/>
      </w:rPr>
      <w:instrText xml:space="preserve">PAGE  </w:instrText>
    </w:r>
    <w:r w:rsidRPr="007A6834">
      <w:rPr>
        <w:rStyle w:val="Paginanummer"/>
        <w:rFonts w:ascii="Arial" w:hAnsi="Arial" w:cs="Arial"/>
        <w:color w:val="D60D8C"/>
      </w:rPr>
      <w:fldChar w:fldCharType="separate"/>
    </w:r>
    <w:r w:rsidR="000548D6">
      <w:rPr>
        <w:rStyle w:val="Paginanummer"/>
        <w:rFonts w:ascii="Arial" w:hAnsi="Arial" w:cs="Arial"/>
        <w:noProof/>
        <w:color w:val="D60D8C"/>
      </w:rPr>
      <w:t>1</w:t>
    </w:r>
    <w:r w:rsidRPr="007A6834">
      <w:rPr>
        <w:rStyle w:val="Paginanummer"/>
        <w:rFonts w:ascii="Arial" w:hAnsi="Arial" w:cs="Arial"/>
        <w:color w:val="D60D8C"/>
      </w:rPr>
      <w:fldChar w:fldCharType="end"/>
    </w:r>
  </w:p>
  <w:p w:rsidR="002429A2" w:rsidRPr="007A6834" w:rsidRDefault="000548D6">
    <w:pPr>
      <w:pStyle w:val="Voettekst"/>
      <w:tabs>
        <w:tab w:val="clear" w:pos="4536"/>
        <w:tab w:val="clear" w:pos="9072"/>
        <w:tab w:val="right" w:pos="7920"/>
      </w:tabs>
      <w:ind w:right="360"/>
      <w:rPr>
        <w:rFonts w:ascii="Syntax LT Std" w:hAnsi="Syntax LT Std" w:cs="Arial"/>
      </w:rPr>
    </w:pPr>
    <w:hyperlink r:id="rId2" w:history="1">
      <w:r w:rsidR="002429A2" w:rsidRPr="007A6834">
        <w:rPr>
          <w:rStyle w:val="Hyperlink"/>
          <w:rFonts w:ascii="Syntax LT Std" w:hAnsi="Syntax LT Std" w:cs="Arial"/>
        </w:rPr>
        <w:t>www.resetpartner.nl</w:t>
      </w:r>
    </w:hyperlink>
    <w:r w:rsidR="002429A2" w:rsidRPr="007A6834">
      <w:rPr>
        <w:rFonts w:ascii="Syntax LT Std" w:hAnsi="Syntax LT Std"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4" w:rsidRDefault="001060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B9" w:rsidRDefault="007E17B9">
      <w:r>
        <w:separator/>
      </w:r>
    </w:p>
  </w:footnote>
  <w:footnote w:type="continuationSeparator" w:id="0">
    <w:p w:rsidR="007E17B9" w:rsidRDefault="007E1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4" w:rsidRDefault="0010602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A2" w:rsidRDefault="009A032C" w:rsidP="004025C2">
    <w:pPr>
      <w:pStyle w:val="Koptekst"/>
      <w:jc w:val="right"/>
    </w:pPr>
    <w:r>
      <w:rPr>
        <w:noProof/>
      </w:rPr>
      <w:drawing>
        <wp:anchor distT="0" distB="0" distL="114300" distR="114300" simplePos="0" relativeHeight="251671552" behindDoc="1" locked="0" layoutInCell="1" allowOverlap="1">
          <wp:simplePos x="0" y="0"/>
          <wp:positionH relativeFrom="column">
            <wp:posOffset>4410075</wp:posOffset>
          </wp:positionH>
          <wp:positionV relativeFrom="paragraph">
            <wp:posOffset>-566420</wp:posOffset>
          </wp:positionV>
          <wp:extent cx="2256155" cy="1781175"/>
          <wp:effectExtent l="0" t="0" r="0" b="9525"/>
          <wp:wrapNone/>
          <wp:docPr id="22" name="Afbeelding 22" descr="Offertes-blad-bovenkant-rechts-ResetPartn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ffertes-blad-bovenkant-rechts-ResetPartn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155" cy="1781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8480" behindDoc="0" locked="0" layoutInCell="1" allowOverlap="1">
              <wp:simplePos x="0" y="0"/>
              <wp:positionH relativeFrom="column">
                <wp:posOffset>-726440</wp:posOffset>
              </wp:positionH>
              <wp:positionV relativeFrom="paragraph">
                <wp:posOffset>-92075</wp:posOffset>
              </wp:positionV>
              <wp:extent cx="7146290" cy="10298430"/>
              <wp:effectExtent l="16510" t="12700" r="19050" b="1397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10298430"/>
                        <a:chOff x="274" y="281"/>
                        <a:chExt cx="11254" cy="16218"/>
                      </a:xfrm>
                    </wpg:grpSpPr>
                    <wpg:grpSp>
                      <wpg:cNvPr id="9" name="Group 8"/>
                      <wpg:cNvGrpSpPr>
                        <a:grpSpLocks/>
                      </wpg:cNvGrpSpPr>
                      <wpg:grpSpPr bwMode="auto">
                        <a:xfrm>
                          <a:off x="274" y="281"/>
                          <a:ext cx="11250" cy="16218"/>
                          <a:chOff x="296" y="270"/>
                          <a:chExt cx="11250" cy="16218"/>
                        </a:xfrm>
                      </wpg:grpSpPr>
                      <wps:wsp>
                        <wps:cNvPr id="10" name="AutoShape 9"/>
                        <wps:cNvCnPr>
                          <a:cxnSpLocks noChangeShapeType="1"/>
                        </wps:cNvCnPr>
                        <wps:spPr bwMode="auto">
                          <a:xfrm>
                            <a:off x="296" y="274"/>
                            <a:ext cx="11250" cy="0"/>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flipV="1">
                            <a:off x="304" y="270"/>
                            <a:ext cx="0" cy="16218"/>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flipV="1">
                            <a:off x="11542" y="270"/>
                            <a:ext cx="0" cy="16218"/>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g:grpSp>
                    <wps:wsp>
                      <wps:cNvPr id="13" name="AutoShape 14"/>
                      <wps:cNvCnPr>
                        <a:cxnSpLocks noChangeShapeType="1"/>
                      </wps:cNvCnPr>
                      <wps:spPr bwMode="auto">
                        <a:xfrm>
                          <a:off x="278" y="16495"/>
                          <a:ext cx="11250" cy="0"/>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F16A66" id="Group 15" o:spid="_x0000_s1026" style="position:absolute;margin-left:-57.2pt;margin-top:-7.25pt;width:562.7pt;height:810.9pt;z-index:251668480" coordorigin="274,281" coordsize="11254,1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">
              <v:group id="Group 8" o:spid="_x0000_s1027" style="position:absolute;left:274;top:281;width:11250;height:16218" coordorigin="296,270" coordsize="11250,16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9" o:spid="_x0000_s1028" type="#_x0000_t32" style="position:absolute;left:296;top:274;width:11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C6MUAAADbAAAADwAAAGRycy9kb3ducmV2LnhtbESPQWvDMAyF74P9B6PBLqN12sPo0rpl&#10;DDYKO7Udg91ErMZpYznEbuLt11eHQW8S7+m9T6tN9q0aqI9NYAOzaQGKuAq24drA1+F9sgAVE7LF&#10;NjAZ+KUIm/X93QpLG0be0bBPtZIQjiUacCl1pdaxcuQxTkNHLNox9B6TrH2tbY+jhPtWz4viWXts&#10;WBocdvTmqDrvL96An9Wn/P15XPxdXvK4fRo+3I+eG/P4kF+XoBLldDP/X2+t4Au9/CID6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sC6MUAAADbAAAADwAAAAAAAAAA&#10;AAAAAAChAgAAZHJzL2Rvd25yZXYueG1sUEsFBgAAAAAEAAQA+QAAAJMDAAAAAA==&#10;" strokecolor="#b2bb1c" strokeweight="1.5pt"/>
                <v:shape id="AutoShape 10" o:spid="_x0000_s1029" type="#_x0000_t32" style="position:absolute;left:304;top:270;width:0;height:162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sOcEAAADbAAAADwAAAGRycy9kb3ducmV2LnhtbERPTYvCMBC9C/6HMII3TSu4SNcoRRQF&#10;D7JW8DrbzLZlm0ltorb/3iwseJvH+5zlujO1eFDrKssK4mkEgji3uuJCwSXbTRYgnEfWWFsmBT05&#10;WK+GgyUm2j75ix5nX4gQwi5BBaX3TSKly0sy6Ka2IQ7cj20N+gDbQuoWnyHc1HIWRR/SYMWhocSG&#10;NiXlv+e7UXDbfMf7nc+6/lhfT30036ZFulVqPOrSTxCeOv8W/7sPOsyP4e+XcI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eqw5wQAAANsAAAAPAAAAAAAAAAAAAAAA&#10;AKECAABkcnMvZG93bnJldi54bWxQSwUGAAAAAAQABAD5AAAAjwMAAAAA&#10;" strokecolor="#b2bb1c" strokeweight="1.5pt"/>
                <v:shape id="AutoShape 11" o:spid="_x0000_s1030" type="#_x0000_t32" style="position:absolute;left:11542;top:270;width:0;height:162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yTsEAAADbAAAADwAAAGRycy9kb3ducmV2LnhtbERPTYvCMBC9C/6HMAveNK2gSDWWIsoK&#10;HmRV8DrbzLZlm0ltstr+eyMseJvH+5xV2pla3Kl1lWUF8SQCQZxbXXGh4HLejRcgnEfWWFsmBT05&#10;SNfDwQoTbR/8RfeTL0QIYZeggtL7JpHS5SUZdBPbEAfux7YGfYBtIXWLjxBuajmNork0WHFoKLGh&#10;TUn57+nPKLhtvuPPnT93/aG+Hvtots2KbKvU6KPLliA8df4t/nfvdZg/hdcv4Q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qDJOwQAAANsAAAAPAAAAAAAAAAAAAAAA&#10;AKECAABkcnMvZG93bnJldi54bWxQSwUGAAAAAAQABAD5AAAAjwMAAAAA&#10;" strokecolor="#b2bb1c" strokeweight="1.5pt"/>
              </v:group>
              <v:shape id="AutoShape 14" o:spid="_x0000_s1031" type="#_x0000_t32" style="position:absolute;left:278;top:16495;width:11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cn8IAAADbAAAADwAAAGRycy9kb3ducmV2LnhtbERPTWsCMRC9C/6HMIVeima1UHRrFBEs&#10;Qk/aIngbNuNm281k2cTd6K83hYK3ebzPWayirUVHra8cK5iMMxDEhdMVlwq+v7ajGQgfkDXWjknB&#10;lTyslsPBAnPtet5TdwilSCHsc1RgQmhyKX1hyKIfu4Y4cWfXWgwJtqXULfYp3NZymmVv0mLFqcFg&#10;QxtDxe/hYhXYSfkTj5/n2e0yj/3upfswJzlV6vkprt9BBIrhIf5373Sa/wp/v6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mcn8IAAADbAAAADwAAAAAAAAAAAAAA&#10;AAChAgAAZHJzL2Rvd25yZXYueG1sUEsFBgAAAAAEAAQA+QAAAJADAAAAAA==&#10;" strokecolor="#b2bb1c" strokeweight="1.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4" w:rsidRDefault="001060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025"/>
    <w:multiLevelType w:val="hybridMultilevel"/>
    <w:tmpl w:val="83B09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F81A17"/>
    <w:multiLevelType w:val="hybridMultilevel"/>
    <w:tmpl w:val="50CC15C8"/>
    <w:lvl w:ilvl="0" w:tplc="8E7A795C">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5434C4"/>
    <w:multiLevelType w:val="hybridMultilevel"/>
    <w:tmpl w:val="EC4A9754"/>
    <w:lvl w:ilvl="0" w:tplc="04130001">
      <w:start w:val="1"/>
      <w:numFmt w:val="bullet"/>
      <w:lvlText w:val=""/>
      <w:lvlJc w:val="left"/>
      <w:pPr>
        <w:ind w:left="1246" w:hanging="360"/>
      </w:pPr>
      <w:rPr>
        <w:rFonts w:ascii="Symbol" w:hAnsi="Symbol" w:hint="default"/>
      </w:rPr>
    </w:lvl>
    <w:lvl w:ilvl="1" w:tplc="04130003" w:tentative="1">
      <w:start w:val="1"/>
      <w:numFmt w:val="bullet"/>
      <w:lvlText w:val="o"/>
      <w:lvlJc w:val="left"/>
      <w:pPr>
        <w:ind w:left="1966" w:hanging="360"/>
      </w:pPr>
      <w:rPr>
        <w:rFonts w:ascii="Courier New" w:hAnsi="Courier New" w:cs="Courier New" w:hint="default"/>
      </w:rPr>
    </w:lvl>
    <w:lvl w:ilvl="2" w:tplc="04130005" w:tentative="1">
      <w:start w:val="1"/>
      <w:numFmt w:val="bullet"/>
      <w:lvlText w:val=""/>
      <w:lvlJc w:val="left"/>
      <w:pPr>
        <w:ind w:left="2686" w:hanging="360"/>
      </w:pPr>
      <w:rPr>
        <w:rFonts w:ascii="Wingdings" w:hAnsi="Wingdings" w:hint="default"/>
      </w:rPr>
    </w:lvl>
    <w:lvl w:ilvl="3" w:tplc="04130001" w:tentative="1">
      <w:start w:val="1"/>
      <w:numFmt w:val="bullet"/>
      <w:lvlText w:val=""/>
      <w:lvlJc w:val="left"/>
      <w:pPr>
        <w:ind w:left="3406" w:hanging="360"/>
      </w:pPr>
      <w:rPr>
        <w:rFonts w:ascii="Symbol" w:hAnsi="Symbol" w:hint="default"/>
      </w:rPr>
    </w:lvl>
    <w:lvl w:ilvl="4" w:tplc="04130003" w:tentative="1">
      <w:start w:val="1"/>
      <w:numFmt w:val="bullet"/>
      <w:lvlText w:val="o"/>
      <w:lvlJc w:val="left"/>
      <w:pPr>
        <w:ind w:left="4126" w:hanging="360"/>
      </w:pPr>
      <w:rPr>
        <w:rFonts w:ascii="Courier New" w:hAnsi="Courier New" w:cs="Courier New" w:hint="default"/>
      </w:rPr>
    </w:lvl>
    <w:lvl w:ilvl="5" w:tplc="04130005" w:tentative="1">
      <w:start w:val="1"/>
      <w:numFmt w:val="bullet"/>
      <w:lvlText w:val=""/>
      <w:lvlJc w:val="left"/>
      <w:pPr>
        <w:ind w:left="4846" w:hanging="360"/>
      </w:pPr>
      <w:rPr>
        <w:rFonts w:ascii="Wingdings" w:hAnsi="Wingdings" w:hint="default"/>
      </w:rPr>
    </w:lvl>
    <w:lvl w:ilvl="6" w:tplc="04130001" w:tentative="1">
      <w:start w:val="1"/>
      <w:numFmt w:val="bullet"/>
      <w:lvlText w:val=""/>
      <w:lvlJc w:val="left"/>
      <w:pPr>
        <w:ind w:left="5566" w:hanging="360"/>
      </w:pPr>
      <w:rPr>
        <w:rFonts w:ascii="Symbol" w:hAnsi="Symbol" w:hint="default"/>
      </w:rPr>
    </w:lvl>
    <w:lvl w:ilvl="7" w:tplc="04130003" w:tentative="1">
      <w:start w:val="1"/>
      <w:numFmt w:val="bullet"/>
      <w:lvlText w:val="o"/>
      <w:lvlJc w:val="left"/>
      <w:pPr>
        <w:ind w:left="6286" w:hanging="360"/>
      </w:pPr>
      <w:rPr>
        <w:rFonts w:ascii="Courier New" w:hAnsi="Courier New" w:cs="Courier New" w:hint="default"/>
      </w:rPr>
    </w:lvl>
    <w:lvl w:ilvl="8" w:tplc="04130005" w:tentative="1">
      <w:start w:val="1"/>
      <w:numFmt w:val="bullet"/>
      <w:lvlText w:val=""/>
      <w:lvlJc w:val="left"/>
      <w:pPr>
        <w:ind w:left="7006" w:hanging="360"/>
      </w:pPr>
      <w:rPr>
        <w:rFonts w:ascii="Wingdings" w:hAnsi="Wingdings" w:hint="default"/>
      </w:rPr>
    </w:lvl>
  </w:abstractNum>
  <w:abstractNum w:abstractNumId="3">
    <w:nsid w:val="28F44ECF"/>
    <w:multiLevelType w:val="hybridMultilevel"/>
    <w:tmpl w:val="39363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7C49F8"/>
    <w:multiLevelType w:val="hybridMultilevel"/>
    <w:tmpl w:val="3894E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F70DED"/>
    <w:multiLevelType w:val="hybridMultilevel"/>
    <w:tmpl w:val="FE7C6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ED3DC1"/>
    <w:multiLevelType w:val="hybridMultilevel"/>
    <w:tmpl w:val="E66A137E"/>
    <w:lvl w:ilvl="0" w:tplc="68944F98">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7917E08"/>
    <w:multiLevelType w:val="hybridMultilevel"/>
    <w:tmpl w:val="86CCE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6057F42"/>
    <w:multiLevelType w:val="hybridMultilevel"/>
    <w:tmpl w:val="1B921F9A"/>
    <w:lvl w:ilvl="0" w:tplc="98CA1654">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89B1358"/>
    <w:multiLevelType w:val="hybridMultilevel"/>
    <w:tmpl w:val="E1E24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5"/>
  </w:num>
  <w:num w:numId="5">
    <w:abstractNumId w:val="3"/>
  </w:num>
  <w:num w:numId="6">
    <w:abstractNumId w:val="7"/>
  </w:num>
  <w:num w:numId="7">
    <w:abstractNumId w:val="4"/>
  </w:num>
  <w:num w:numId="8">
    <w:abstractNumId w:val="0"/>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b2bb1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F1"/>
    <w:rsid w:val="00005AFB"/>
    <w:rsid w:val="00024610"/>
    <w:rsid w:val="000548D6"/>
    <w:rsid w:val="00067441"/>
    <w:rsid w:val="00077C49"/>
    <w:rsid w:val="00091298"/>
    <w:rsid w:val="000C3E31"/>
    <w:rsid w:val="000D03AE"/>
    <w:rsid w:val="00106024"/>
    <w:rsid w:val="00153A89"/>
    <w:rsid w:val="0017282B"/>
    <w:rsid w:val="002217FD"/>
    <w:rsid w:val="002429A2"/>
    <w:rsid w:val="002605CA"/>
    <w:rsid w:val="002A66B3"/>
    <w:rsid w:val="002B7544"/>
    <w:rsid w:val="003D6460"/>
    <w:rsid w:val="003E3D34"/>
    <w:rsid w:val="0040044D"/>
    <w:rsid w:val="004025C2"/>
    <w:rsid w:val="00434A9E"/>
    <w:rsid w:val="004A1695"/>
    <w:rsid w:val="004B4699"/>
    <w:rsid w:val="00534FB5"/>
    <w:rsid w:val="0056197F"/>
    <w:rsid w:val="0061006B"/>
    <w:rsid w:val="00630812"/>
    <w:rsid w:val="00640FD3"/>
    <w:rsid w:val="007209B6"/>
    <w:rsid w:val="00742C83"/>
    <w:rsid w:val="007A5ABF"/>
    <w:rsid w:val="007A6834"/>
    <w:rsid w:val="007E0812"/>
    <w:rsid w:val="007E17B9"/>
    <w:rsid w:val="008778FB"/>
    <w:rsid w:val="0089474F"/>
    <w:rsid w:val="008D44BC"/>
    <w:rsid w:val="009A032C"/>
    <w:rsid w:val="009F7A07"/>
    <w:rsid w:val="00AD1268"/>
    <w:rsid w:val="00AE0782"/>
    <w:rsid w:val="00AE217E"/>
    <w:rsid w:val="00B563BD"/>
    <w:rsid w:val="00BE1D52"/>
    <w:rsid w:val="00C060C4"/>
    <w:rsid w:val="00CA09C8"/>
    <w:rsid w:val="00CB0AC4"/>
    <w:rsid w:val="00CD09DA"/>
    <w:rsid w:val="00CE4BEE"/>
    <w:rsid w:val="00CF29A7"/>
    <w:rsid w:val="00D06920"/>
    <w:rsid w:val="00D56A57"/>
    <w:rsid w:val="00D76CF1"/>
    <w:rsid w:val="00DD4282"/>
    <w:rsid w:val="00E60A19"/>
    <w:rsid w:val="00ED2886"/>
    <w:rsid w:val="00FE5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2bb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217E"/>
  </w:style>
  <w:style w:type="paragraph" w:styleId="Kop1">
    <w:name w:val="heading 1"/>
    <w:basedOn w:val="Standaard"/>
    <w:next w:val="Standaard"/>
    <w:link w:val="Kop1Char"/>
    <w:qFormat/>
    <w:rsid w:val="00AE217E"/>
    <w:pPr>
      <w:keepNext/>
      <w:outlineLvl w:val="0"/>
    </w:pPr>
    <w:rPr>
      <w:b/>
      <w:sz w:val="22"/>
    </w:rPr>
  </w:style>
  <w:style w:type="paragraph" w:styleId="Kop2">
    <w:name w:val="heading 2"/>
    <w:basedOn w:val="Standaard"/>
    <w:next w:val="Standaard"/>
    <w:link w:val="Kop2Char"/>
    <w:semiHidden/>
    <w:unhideWhenUsed/>
    <w:qFormat/>
    <w:rsid w:val="008778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qFormat/>
    <w:rsid w:val="00AE217E"/>
    <w:pPr>
      <w:keepNext/>
      <w:ind w:left="-284"/>
      <w:outlineLvl w:val="2"/>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AE217E"/>
    <w:pPr>
      <w:tabs>
        <w:tab w:val="center" w:pos="4536"/>
        <w:tab w:val="right" w:pos="9072"/>
      </w:tabs>
    </w:pPr>
  </w:style>
  <w:style w:type="character" w:styleId="Paginanummer">
    <w:name w:val="page number"/>
    <w:basedOn w:val="Standaardalinea-lettertype"/>
    <w:rsid w:val="00AE217E"/>
  </w:style>
  <w:style w:type="paragraph" w:styleId="Koptekst">
    <w:name w:val="header"/>
    <w:basedOn w:val="Standaard"/>
    <w:rsid w:val="00AE217E"/>
    <w:pPr>
      <w:tabs>
        <w:tab w:val="center" w:pos="4536"/>
        <w:tab w:val="right" w:pos="9072"/>
      </w:tabs>
    </w:pPr>
  </w:style>
  <w:style w:type="paragraph" w:styleId="Ballontekst">
    <w:name w:val="Balloon Text"/>
    <w:basedOn w:val="Standaard"/>
    <w:semiHidden/>
    <w:rsid w:val="00AE217E"/>
    <w:rPr>
      <w:rFonts w:ascii="Tahoma" w:hAnsi="Tahoma" w:cs="Tahoma"/>
      <w:sz w:val="16"/>
      <w:szCs w:val="16"/>
    </w:rPr>
  </w:style>
  <w:style w:type="paragraph" w:styleId="Plattetekst">
    <w:name w:val="Body Text"/>
    <w:basedOn w:val="Standaard"/>
    <w:rsid w:val="00AE217E"/>
    <w:rPr>
      <w:rFonts w:ascii="Arial" w:hAnsi="Arial" w:cs="Arial"/>
      <w:sz w:val="22"/>
      <w:szCs w:val="24"/>
    </w:rPr>
  </w:style>
  <w:style w:type="paragraph" w:styleId="Plattetekst2">
    <w:name w:val="Body Text 2"/>
    <w:basedOn w:val="Standaard"/>
    <w:rsid w:val="00AE217E"/>
    <w:rPr>
      <w:sz w:val="22"/>
    </w:rPr>
  </w:style>
  <w:style w:type="character" w:customStyle="1" w:styleId="Kop1Char">
    <w:name w:val="Kop 1 Char"/>
    <w:basedOn w:val="Standaardalinea-lettertype"/>
    <w:link w:val="Kop1"/>
    <w:rsid w:val="009876B5"/>
    <w:rPr>
      <w:b/>
      <w:sz w:val="22"/>
      <w:lang w:val="nl-NL" w:eastAsia="nl-NL" w:bidi="ar-SA"/>
    </w:rPr>
  </w:style>
  <w:style w:type="paragraph" w:styleId="Eindnoottekst">
    <w:name w:val="endnote text"/>
    <w:basedOn w:val="Standaard"/>
    <w:semiHidden/>
    <w:rsid w:val="00E65566"/>
    <w:pPr>
      <w:widowControl w:val="0"/>
    </w:pPr>
    <w:rPr>
      <w:rFonts w:ascii="CG Times 12pt" w:hAnsi="CG Times 12pt"/>
      <w:snapToGrid w:val="0"/>
      <w:sz w:val="24"/>
    </w:rPr>
  </w:style>
  <w:style w:type="character" w:styleId="Hyperlink">
    <w:name w:val="Hyperlink"/>
    <w:basedOn w:val="Standaardalinea-lettertype"/>
    <w:rsid w:val="004025C2"/>
    <w:rPr>
      <w:color w:val="0000FF" w:themeColor="hyperlink"/>
      <w:u w:val="single"/>
    </w:rPr>
  </w:style>
  <w:style w:type="paragraph" w:customStyle="1" w:styleId="platwit">
    <w:name w:val="platwit"/>
    <w:basedOn w:val="Standaard"/>
    <w:rsid w:val="00534FB5"/>
    <w:pPr>
      <w:spacing w:before="100" w:beforeAutospacing="1" w:after="100" w:afterAutospacing="1"/>
    </w:pPr>
    <w:rPr>
      <w:rFonts w:ascii="Arial Unicode MS" w:eastAsia="Arial Unicode MS" w:hAnsi="Arial Unicode MS" w:cs="Arial Unicode MS"/>
      <w:sz w:val="24"/>
      <w:szCs w:val="24"/>
    </w:rPr>
  </w:style>
  <w:style w:type="paragraph" w:styleId="Lijstalinea">
    <w:name w:val="List Paragraph"/>
    <w:basedOn w:val="Standaard"/>
    <w:uiPriority w:val="34"/>
    <w:qFormat/>
    <w:rsid w:val="00AD1268"/>
    <w:pPr>
      <w:ind w:left="720"/>
      <w:contextualSpacing/>
    </w:pPr>
  </w:style>
  <w:style w:type="paragraph" w:styleId="Normaalweb">
    <w:name w:val="Normal (Web)"/>
    <w:basedOn w:val="Standaard"/>
    <w:uiPriority w:val="99"/>
    <w:unhideWhenUsed/>
    <w:rsid w:val="00AE0782"/>
    <w:pPr>
      <w:spacing w:before="100" w:beforeAutospacing="1" w:after="100" w:afterAutospacing="1"/>
    </w:pPr>
    <w:rPr>
      <w:sz w:val="24"/>
      <w:szCs w:val="24"/>
    </w:rPr>
  </w:style>
  <w:style w:type="character" w:styleId="Zwaar">
    <w:name w:val="Strong"/>
    <w:basedOn w:val="Standaardalinea-lettertype"/>
    <w:uiPriority w:val="22"/>
    <w:qFormat/>
    <w:rsid w:val="00AE0782"/>
    <w:rPr>
      <w:b/>
      <w:bCs/>
    </w:rPr>
  </w:style>
  <w:style w:type="paragraph" w:customStyle="1" w:styleId="Default">
    <w:name w:val="Default"/>
    <w:rsid w:val="00153A89"/>
    <w:pPr>
      <w:autoSpaceDE w:val="0"/>
      <w:autoSpaceDN w:val="0"/>
      <w:adjustRightInd w:val="0"/>
    </w:pPr>
    <w:rPr>
      <w:rFonts w:ascii="Arial" w:hAnsi="Arial" w:cs="Arial"/>
      <w:color w:val="000000"/>
      <w:sz w:val="24"/>
      <w:szCs w:val="24"/>
    </w:rPr>
  </w:style>
  <w:style w:type="paragraph" w:customStyle="1" w:styleId="DEFAULT0">
    <w:name w:val="DEFAULT"/>
    <w:rsid w:val="00153A89"/>
    <w:pPr>
      <w:ind w:left="680"/>
    </w:pPr>
    <w:rPr>
      <w:rFonts w:ascii="Univers (W1)" w:hAnsi="Univers (W1)"/>
      <w:noProof/>
    </w:rPr>
  </w:style>
  <w:style w:type="character" w:customStyle="1" w:styleId="st">
    <w:name w:val="st"/>
    <w:basedOn w:val="Standaardalinea-lettertype"/>
    <w:rsid w:val="00153A89"/>
  </w:style>
  <w:style w:type="character" w:customStyle="1" w:styleId="Kop2Char">
    <w:name w:val="Kop 2 Char"/>
    <w:basedOn w:val="Standaardalinea-lettertype"/>
    <w:link w:val="Kop2"/>
    <w:semiHidden/>
    <w:rsid w:val="008778FB"/>
    <w:rPr>
      <w:rFonts w:asciiTheme="majorHAnsi" w:eastAsiaTheme="majorEastAsia" w:hAnsiTheme="majorHAnsi" w:cstheme="majorBidi"/>
      <w:color w:val="365F91" w:themeColor="accent1" w:themeShade="BF"/>
      <w:sz w:val="26"/>
      <w:szCs w:val="26"/>
    </w:rPr>
  </w:style>
  <w:style w:type="character" w:customStyle="1" w:styleId="tweetme">
    <w:name w:val="tweetme"/>
    <w:basedOn w:val="Standaardalinea-lettertype"/>
    <w:rsid w:val="008778FB"/>
  </w:style>
  <w:style w:type="character" w:customStyle="1" w:styleId="sbtext">
    <w:name w:val="sbtext"/>
    <w:basedOn w:val="Standaardalinea-lettertype"/>
    <w:rsid w:val="008778FB"/>
  </w:style>
  <w:style w:type="character" w:customStyle="1" w:styleId="sbfootbutton">
    <w:name w:val="sbfootbutton"/>
    <w:basedOn w:val="Standaardalinea-lettertype"/>
    <w:rsid w:val="008778FB"/>
  </w:style>
  <w:style w:type="character" w:styleId="Nadruk">
    <w:name w:val="Emphasis"/>
    <w:basedOn w:val="Standaardalinea-lettertype"/>
    <w:uiPriority w:val="20"/>
    <w:qFormat/>
    <w:rsid w:val="008778FB"/>
    <w:rPr>
      <w:i/>
      <w:iCs/>
    </w:rPr>
  </w:style>
  <w:style w:type="character" w:customStyle="1" w:styleId="jssocials-share-label">
    <w:name w:val="jssocials-share-label"/>
    <w:basedOn w:val="Standaardalinea-lettertype"/>
    <w:rsid w:val="008778FB"/>
  </w:style>
  <w:style w:type="paragraph" w:styleId="Bovenkantformulier">
    <w:name w:val="HTML Top of Form"/>
    <w:basedOn w:val="Standaard"/>
    <w:next w:val="Standaard"/>
    <w:link w:val="BovenkantformulierChar"/>
    <w:hidden/>
    <w:uiPriority w:val="99"/>
    <w:semiHidden/>
    <w:unhideWhenUsed/>
    <w:rsid w:val="008778FB"/>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8778FB"/>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8778FB"/>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8778FB"/>
    <w:rPr>
      <w:rFonts w:ascii="Arial" w:hAnsi="Arial" w:cs="Arial"/>
      <w:vanish/>
      <w:sz w:val="16"/>
      <w:szCs w:val="16"/>
    </w:rPr>
  </w:style>
  <w:style w:type="paragraph" w:customStyle="1" w:styleId="entry-prev">
    <w:name w:val="entry-prev"/>
    <w:basedOn w:val="Standaard"/>
    <w:rsid w:val="008778FB"/>
    <w:pPr>
      <w:spacing w:before="100" w:beforeAutospacing="1" w:after="100" w:afterAutospacing="1"/>
    </w:pPr>
    <w:rPr>
      <w:sz w:val="24"/>
      <w:szCs w:val="24"/>
    </w:rPr>
  </w:style>
  <w:style w:type="paragraph" w:customStyle="1" w:styleId="entry-next">
    <w:name w:val="entry-next"/>
    <w:basedOn w:val="Standaard"/>
    <w:rsid w:val="008778F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217E"/>
  </w:style>
  <w:style w:type="paragraph" w:styleId="Kop1">
    <w:name w:val="heading 1"/>
    <w:basedOn w:val="Standaard"/>
    <w:next w:val="Standaard"/>
    <w:link w:val="Kop1Char"/>
    <w:qFormat/>
    <w:rsid w:val="00AE217E"/>
    <w:pPr>
      <w:keepNext/>
      <w:outlineLvl w:val="0"/>
    </w:pPr>
    <w:rPr>
      <w:b/>
      <w:sz w:val="22"/>
    </w:rPr>
  </w:style>
  <w:style w:type="paragraph" w:styleId="Kop2">
    <w:name w:val="heading 2"/>
    <w:basedOn w:val="Standaard"/>
    <w:next w:val="Standaard"/>
    <w:link w:val="Kop2Char"/>
    <w:semiHidden/>
    <w:unhideWhenUsed/>
    <w:qFormat/>
    <w:rsid w:val="008778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qFormat/>
    <w:rsid w:val="00AE217E"/>
    <w:pPr>
      <w:keepNext/>
      <w:ind w:left="-284"/>
      <w:outlineLvl w:val="2"/>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AE217E"/>
    <w:pPr>
      <w:tabs>
        <w:tab w:val="center" w:pos="4536"/>
        <w:tab w:val="right" w:pos="9072"/>
      </w:tabs>
    </w:pPr>
  </w:style>
  <w:style w:type="character" w:styleId="Paginanummer">
    <w:name w:val="page number"/>
    <w:basedOn w:val="Standaardalinea-lettertype"/>
    <w:rsid w:val="00AE217E"/>
  </w:style>
  <w:style w:type="paragraph" w:styleId="Koptekst">
    <w:name w:val="header"/>
    <w:basedOn w:val="Standaard"/>
    <w:rsid w:val="00AE217E"/>
    <w:pPr>
      <w:tabs>
        <w:tab w:val="center" w:pos="4536"/>
        <w:tab w:val="right" w:pos="9072"/>
      </w:tabs>
    </w:pPr>
  </w:style>
  <w:style w:type="paragraph" w:styleId="Ballontekst">
    <w:name w:val="Balloon Text"/>
    <w:basedOn w:val="Standaard"/>
    <w:semiHidden/>
    <w:rsid w:val="00AE217E"/>
    <w:rPr>
      <w:rFonts w:ascii="Tahoma" w:hAnsi="Tahoma" w:cs="Tahoma"/>
      <w:sz w:val="16"/>
      <w:szCs w:val="16"/>
    </w:rPr>
  </w:style>
  <w:style w:type="paragraph" w:styleId="Plattetekst">
    <w:name w:val="Body Text"/>
    <w:basedOn w:val="Standaard"/>
    <w:rsid w:val="00AE217E"/>
    <w:rPr>
      <w:rFonts w:ascii="Arial" w:hAnsi="Arial" w:cs="Arial"/>
      <w:sz w:val="22"/>
      <w:szCs w:val="24"/>
    </w:rPr>
  </w:style>
  <w:style w:type="paragraph" w:styleId="Plattetekst2">
    <w:name w:val="Body Text 2"/>
    <w:basedOn w:val="Standaard"/>
    <w:rsid w:val="00AE217E"/>
    <w:rPr>
      <w:sz w:val="22"/>
    </w:rPr>
  </w:style>
  <w:style w:type="character" w:customStyle="1" w:styleId="Kop1Char">
    <w:name w:val="Kop 1 Char"/>
    <w:basedOn w:val="Standaardalinea-lettertype"/>
    <w:link w:val="Kop1"/>
    <w:rsid w:val="009876B5"/>
    <w:rPr>
      <w:b/>
      <w:sz w:val="22"/>
      <w:lang w:val="nl-NL" w:eastAsia="nl-NL" w:bidi="ar-SA"/>
    </w:rPr>
  </w:style>
  <w:style w:type="paragraph" w:styleId="Eindnoottekst">
    <w:name w:val="endnote text"/>
    <w:basedOn w:val="Standaard"/>
    <w:semiHidden/>
    <w:rsid w:val="00E65566"/>
    <w:pPr>
      <w:widowControl w:val="0"/>
    </w:pPr>
    <w:rPr>
      <w:rFonts w:ascii="CG Times 12pt" w:hAnsi="CG Times 12pt"/>
      <w:snapToGrid w:val="0"/>
      <w:sz w:val="24"/>
    </w:rPr>
  </w:style>
  <w:style w:type="character" w:styleId="Hyperlink">
    <w:name w:val="Hyperlink"/>
    <w:basedOn w:val="Standaardalinea-lettertype"/>
    <w:rsid w:val="004025C2"/>
    <w:rPr>
      <w:color w:val="0000FF" w:themeColor="hyperlink"/>
      <w:u w:val="single"/>
    </w:rPr>
  </w:style>
  <w:style w:type="paragraph" w:customStyle="1" w:styleId="platwit">
    <w:name w:val="platwit"/>
    <w:basedOn w:val="Standaard"/>
    <w:rsid w:val="00534FB5"/>
    <w:pPr>
      <w:spacing w:before="100" w:beforeAutospacing="1" w:after="100" w:afterAutospacing="1"/>
    </w:pPr>
    <w:rPr>
      <w:rFonts w:ascii="Arial Unicode MS" w:eastAsia="Arial Unicode MS" w:hAnsi="Arial Unicode MS" w:cs="Arial Unicode MS"/>
      <w:sz w:val="24"/>
      <w:szCs w:val="24"/>
    </w:rPr>
  </w:style>
  <w:style w:type="paragraph" w:styleId="Lijstalinea">
    <w:name w:val="List Paragraph"/>
    <w:basedOn w:val="Standaard"/>
    <w:uiPriority w:val="34"/>
    <w:qFormat/>
    <w:rsid w:val="00AD1268"/>
    <w:pPr>
      <w:ind w:left="720"/>
      <w:contextualSpacing/>
    </w:pPr>
  </w:style>
  <w:style w:type="paragraph" w:styleId="Normaalweb">
    <w:name w:val="Normal (Web)"/>
    <w:basedOn w:val="Standaard"/>
    <w:uiPriority w:val="99"/>
    <w:unhideWhenUsed/>
    <w:rsid w:val="00AE0782"/>
    <w:pPr>
      <w:spacing w:before="100" w:beforeAutospacing="1" w:after="100" w:afterAutospacing="1"/>
    </w:pPr>
    <w:rPr>
      <w:sz w:val="24"/>
      <w:szCs w:val="24"/>
    </w:rPr>
  </w:style>
  <w:style w:type="character" w:styleId="Zwaar">
    <w:name w:val="Strong"/>
    <w:basedOn w:val="Standaardalinea-lettertype"/>
    <w:uiPriority w:val="22"/>
    <w:qFormat/>
    <w:rsid w:val="00AE0782"/>
    <w:rPr>
      <w:b/>
      <w:bCs/>
    </w:rPr>
  </w:style>
  <w:style w:type="paragraph" w:customStyle="1" w:styleId="Default">
    <w:name w:val="Default"/>
    <w:rsid w:val="00153A89"/>
    <w:pPr>
      <w:autoSpaceDE w:val="0"/>
      <w:autoSpaceDN w:val="0"/>
      <w:adjustRightInd w:val="0"/>
    </w:pPr>
    <w:rPr>
      <w:rFonts w:ascii="Arial" w:hAnsi="Arial" w:cs="Arial"/>
      <w:color w:val="000000"/>
      <w:sz w:val="24"/>
      <w:szCs w:val="24"/>
    </w:rPr>
  </w:style>
  <w:style w:type="paragraph" w:customStyle="1" w:styleId="DEFAULT0">
    <w:name w:val="DEFAULT"/>
    <w:rsid w:val="00153A89"/>
    <w:pPr>
      <w:ind w:left="680"/>
    </w:pPr>
    <w:rPr>
      <w:rFonts w:ascii="Univers (W1)" w:hAnsi="Univers (W1)"/>
      <w:noProof/>
    </w:rPr>
  </w:style>
  <w:style w:type="character" w:customStyle="1" w:styleId="st">
    <w:name w:val="st"/>
    <w:basedOn w:val="Standaardalinea-lettertype"/>
    <w:rsid w:val="00153A89"/>
  </w:style>
  <w:style w:type="character" w:customStyle="1" w:styleId="Kop2Char">
    <w:name w:val="Kop 2 Char"/>
    <w:basedOn w:val="Standaardalinea-lettertype"/>
    <w:link w:val="Kop2"/>
    <w:semiHidden/>
    <w:rsid w:val="008778FB"/>
    <w:rPr>
      <w:rFonts w:asciiTheme="majorHAnsi" w:eastAsiaTheme="majorEastAsia" w:hAnsiTheme="majorHAnsi" w:cstheme="majorBidi"/>
      <w:color w:val="365F91" w:themeColor="accent1" w:themeShade="BF"/>
      <w:sz w:val="26"/>
      <w:szCs w:val="26"/>
    </w:rPr>
  </w:style>
  <w:style w:type="character" w:customStyle="1" w:styleId="tweetme">
    <w:name w:val="tweetme"/>
    <w:basedOn w:val="Standaardalinea-lettertype"/>
    <w:rsid w:val="008778FB"/>
  </w:style>
  <w:style w:type="character" w:customStyle="1" w:styleId="sbtext">
    <w:name w:val="sbtext"/>
    <w:basedOn w:val="Standaardalinea-lettertype"/>
    <w:rsid w:val="008778FB"/>
  </w:style>
  <w:style w:type="character" w:customStyle="1" w:styleId="sbfootbutton">
    <w:name w:val="sbfootbutton"/>
    <w:basedOn w:val="Standaardalinea-lettertype"/>
    <w:rsid w:val="008778FB"/>
  </w:style>
  <w:style w:type="character" w:styleId="Nadruk">
    <w:name w:val="Emphasis"/>
    <w:basedOn w:val="Standaardalinea-lettertype"/>
    <w:uiPriority w:val="20"/>
    <w:qFormat/>
    <w:rsid w:val="008778FB"/>
    <w:rPr>
      <w:i/>
      <w:iCs/>
    </w:rPr>
  </w:style>
  <w:style w:type="character" w:customStyle="1" w:styleId="jssocials-share-label">
    <w:name w:val="jssocials-share-label"/>
    <w:basedOn w:val="Standaardalinea-lettertype"/>
    <w:rsid w:val="008778FB"/>
  </w:style>
  <w:style w:type="paragraph" w:styleId="Bovenkantformulier">
    <w:name w:val="HTML Top of Form"/>
    <w:basedOn w:val="Standaard"/>
    <w:next w:val="Standaard"/>
    <w:link w:val="BovenkantformulierChar"/>
    <w:hidden/>
    <w:uiPriority w:val="99"/>
    <w:semiHidden/>
    <w:unhideWhenUsed/>
    <w:rsid w:val="008778FB"/>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8778FB"/>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8778FB"/>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8778FB"/>
    <w:rPr>
      <w:rFonts w:ascii="Arial" w:hAnsi="Arial" w:cs="Arial"/>
      <w:vanish/>
      <w:sz w:val="16"/>
      <w:szCs w:val="16"/>
    </w:rPr>
  </w:style>
  <w:style w:type="paragraph" w:customStyle="1" w:styleId="entry-prev">
    <w:name w:val="entry-prev"/>
    <w:basedOn w:val="Standaard"/>
    <w:rsid w:val="008778FB"/>
    <w:pPr>
      <w:spacing w:before="100" w:beforeAutospacing="1" w:after="100" w:afterAutospacing="1"/>
    </w:pPr>
    <w:rPr>
      <w:sz w:val="24"/>
      <w:szCs w:val="24"/>
    </w:rPr>
  </w:style>
  <w:style w:type="paragraph" w:customStyle="1" w:styleId="entry-next">
    <w:name w:val="entry-next"/>
    <w:basedOn w:val="Standaard"/>
    <w:rsid w:val="008778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5447">
      <w:bodyDiv w:val="1"/>
      <w:marLeft w:val="0"/>
      <w:marRight w:val="0"/>
      <w:marTop w:val="0"/>
      <w:marBottom w:val="0"/>
      <w:divBdr>
        <w:top w:val="none" w:sz="0" w:space="0" w:color="auto"/>
        <w:left w:val="none" w:sz="0" w:space="0" w:color="auto"/>
        <w:bottom w:val="none" w:sz="0" w:space="0" w:color="auto"/>
        <w:right w:val="none" w:sz="0" w:space="0" w:color="auto"/>
      </w:divBdr>
    </w:div>
    <w:div w:id="381561470">
      <w:bodyDiv w:val="1"/>
      <w:marLeft w:val="0"/>
      <w:marRight w:val="0"/>
      <w:marTop w:val="0"/>
      <w:marBottom w:val="0"/>
      <w:divBdr>
        <w:top w:val="none" w:sz="0" w:space="0" w:color="auto"/>
        <w:left w:val="none" w:sz="0" w:space="0" w:color="auto"/>
        <w:bottom w:val="none" w:sz="0" w:space="0" w:color="auto"/>
        <w:right w:val="none" w:sz="0" w:space="0" w:color="auto"/>
      </w:divBdr>
      <w:divsChild>
        <w:div w:id="2126340240">
          <w:marLeft w:val="443"/>
          <w:marRight w:val="0"/>
          <w:marTop w:val="0"/>
          <w:marBottom w:val="0"/>
          <w:divBdr>
            <w:top w:val="none" w:sz="0" w:space="0" w:color="auto"/>
            <w:left w:val="none" w:sz="0" w:space="0" w:color="auto"/>
            <w:bottom w:val="none" w:sz="0" w:space="0" w:color="auto"/>
            <w:right w:val="none" w:sz="0" w:space="0" w:color="auto"/>
          </w:divBdr>
          <w:divsChild>
            <w:div w:id="687485725">
              <w:marLeft w:val="0"/>
              <w:marRight w:val="0"/>
              <w:marTop w:val="0"/>
              <w:marBottom w:val="0"/>
              <w:divBdr>
                <w:top w:val="none" w:sz="0" w:space="0" w:color="auto"/>
                <w:left w:val="none" w:sz="0" w:space="0" w:color="auto"/>
                <w:bottom w:val="none" w:sz="0" w:space="0" w:color="auto"/>
                <w:right w:val="none" w:sz="0" w:space="0" w:color="auto"/>
              </w:divBdr>
            </w:div>
          </w:divsChild>
        </w:div>
        <w:div w:id="1341010227">
          <w:marLeft w:val="443"/>
          <w:marRight w:val="0"/>
          <w:marTop w:val="0"/>
          <w:marBottom w:val="0"/>
          <w:divBdr>
            <w:top w:val="none" w:sz="0" w:space="0" w:color="auto"/>
            <w:left w:val="none" w:sz="0" w:space="0" w:color="auto"/>
            <w:bottom w:val="none" w:sz="0" w:space="0" w:color="auto"/>
            <w:right w:val="none" w:sz="0" w:space="0" w:color="auto"/>
          </w:divBdr>
          <w:divsChild>
            <w:div w:id="1047992267">
              <w:marLeft w:val="0"/>
              <w:marRight w:val="0"/>
              <w:marTop w:val="0"/>
              <w:marBottom w:val="0"/>
              <w:divBdr>
                <w:top w:val="none" w:sz="0" w:space="0" w:color="auto"/>
                <w:left w:val="none" w:sz="0" w:space="0" w:color="auto"/>
                <w:bottom w:val="none" w:sz="0" w:space="0" w:color="auto"/>
                <w:right w:val="none" w:sz="0" w:space="0" w:color="auto"/>
              </w:divBdr>
              <w:divsChild>
                <w:div w:id="329793295">
                  <w:marLeft w:val="143"/>
                  <w:marRight w:val="0"/>
                  <w:marTop w:val="0"/>
                  <w:marBottom w:val="0"/>
                  <w:divBdr>
                    <w:top w:val="single" w:sz="6" w:space="0" w:color="DDDDDD"/>
                    <w:left w:val="single" w:sz="6" w:space="0" w:color="DDDDDD"/>
                    <w:bottom w:val="single" w:sz="6" w:space="0" w:color="BBBBBB"/>
                    <w:right w:val="single" w:sz="6" w:space="0" w:color="BBBBBB"/>
                  </w:divBdr>
                </w:div>
              </w:divsChild>
            </w:div>
          </w:divsChild>
        </w:div>
      </w:divsChild>
    </w:div>
    <w:div w:id="1243444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7087">
          <w:marLeft w:val="600"/>
          <w:marRight w:val="0"/>
          <w:marTop w:val="0"/>
          <w:marBottom w:val="0"/>
          <w:divBdr>
            <w:top w:val="none" w:sz="0" w:space="0" w:color="auto"/>
            <w:left w:val="none" w:sz="0" w:space="0" w:color="auto"/>
            <w:bottom w:val="none" w:sz="0" w:space="0" w:color="auto"/>
            <w:right w:val="none" w:sz="0" w:space="0" w:color="auto"/>
          </w:divBdr>
          <w:divsChild>
            <w:div w:id="1279526521">
              <w:marLeft w:val="0"/>
              <w:marRight w:val="0"/>
              <w:marTop w:val="0"/>
              <w:marBottom w:val="0"/>
              <w:divBdr>
                <w:top w:val="none" w:sz="0" w:space="0" w:color="auto"/>
                <w:left w:val="none" w:sz="0" w:space="0" w:color="auto"/>
                <w:bottom w:val="none" w:sz="0" w:space="0" w:color="auto"/>
                <w:right w:val="none" w:sz="0" w:space="0" w:color="auto"/>
              </w:divBdr>
              <w:divsChild>
                <w:div w:id="2057199925">
                  <w:marLeft w:val="0"/>
                  <w:marRight w:val="0"/>
                  <w:marTop w:val="0"/>
                  <w:marBottom w:val="300"/>
                  <w:divBdr>
                    <w:top w:val="none" w:sz="0" w:space="0" w:color="auto"/>
                    <w:left w:val="none" w:sz="0" w:space="0" w:color="auto"/>
                    <w:bottom w:val="none" w:sz="0" w:space="0" w:color="auto"/>
                    <w:right w:val="none" w:sz="0" w:space="0" w:color="auto"/>
                  </w:divBdr>
                  <w:divsChild>
                    <w:div w:id="625236364">
                      <w:marLeft w:val="0"/>
                      <w:marRight w:val="0"/>
                      <w:marTop w:val="0"/>
                      <w:marBottom w:val="0"/>
                      <w:divBdr>
                        <w:top w:val="none" w:sz="0" w:space="0" w:color="auto"/>
                        <w:left w:val="none" w:sz="0" w:space="0" w:color="auto"/>
                        <w:bottom w:val="none" w:sz="0" w:space="0" w:color="auto"/>
                        <w:right w:val="none" w:sz="0" w:space="0" w:color="auto"/>
                      </w:divBdr>
                      <w:divsChild>
                        <w:div w:id="924920493">
                          <w:marLeft w:val="0"/>
                          <w:marRight w:val="0"/>
                          <w:marTop w:val="0"/>
                          <w:marBottom w:val="0"/>
                          <w:divBdr>
                            <w:top w:val="none" w:sz="0" w:space="0" w:color="auto"/>
                            <w:left w:val="none" w:sz="0" w:space="0" w:color="auto"/>
                            <w:bottom w:val="none" w:sz="0" w:space="0" w:color="auto"/>
                            <w:right w:val="none" w:sz="0" w:space="0" w:color="auto"/>
                          </w:divBdr>
                          <w:divsChild>
                            <w:div w:id="1180507801">
                              <w:marLeft w:val="0"/>
                              <w:marRight w:val="0"/>
                              <w:marTop w:val="375"/>
                              <w:marBottom w:val="375"/>
                              <w:divBdr>
                                <w:top w:val="none" w:sz="0" w:space="0" w:color="auto"/>
                                <w:left w:val="none" w:sz="0" w:space="0" w:color="auto"/>
                                <w:bottom w:val="none" w:sz="0" w:space="0" w:color="auto"/>
                                <w:right w:val="none" w:sz="0" w:space="0" w:color="auto"/>
                              </w:divBdr>
                              <w:divsChild>
                                <w:div w:id="1847206189">
                                  <w:marLeft w:val="0"/>
                                  <w:marRight w:val="0"/>
                                  <w:marTop w:val="0"/>
                                  <w:marBottom w:val="0"/>
                                  <w:divBdr>
                                    <w:top w:val="none" w:sz="0" w:space="0" w:color="auto"/>
                                    <w:left w:val="none" w:sz="0" w:space="0" w:color="auto"/>
                                    <w:bottom w:val="none" w:sz="0" w:space="0" w:color="auto"/>
                                    <w:right w:val="none" w:sz="0" w:space="0" w:color="auto"/>
                                  </w:divBdr>
                                  <w:divsChild>
                                    <w:div w:id="622539329">
                                      <w:marLeft w:val="0"/>
                                      <w:marRight w:val="0"/>
                                      <w:marTop w:val="48"/>
                                      <w:marBottom w:val="48"/>
                                      <w:divBdr>
                                        <w:top w:val="none" w:sz="0" w:space="0" w:color="auto"/>
                                        <w:left w:val="none" w:sz="0" w:space="0" w:color="auto"/>
                                        <w:bottom w:val="none" w:sz="0" w:space="0" w:color="auto"/>
                                        <w:right w:val="none" w:sz="0" w:space="0" w:color="auto"/>
                                      </w:divBdr>
                                      <w:divsChild>
                                        <w:div w:id="560482936">
                                          <w:marLeft w:val="0"/>
                                          <w:marRight w:val="72"/>
                                          <w:marTop w:val="72"/>
                                          <w:marBottom w:val="72"/>
                                          <w:divBdr>
                                            <w:top w:val="none" w:sz="0" w:space="0" w:color="auto"/>
                                            <w:left w:val="none" w:sz="0" w:space="0" w:color="auto"/>
                                            <w:bottom w:val="none" w:sz="0" w:space="0" w:color="auto"/>
                                            <w:right w:val="none" w:sz="0" w:space="0" w:color="auto"/>
                                          </w:divBdr>
                                        </w:div>
                                        <w:div w:id="215745620">
                                          <w:marLeft w:val="72"/>
                                          <w:marRight w:val="72"/>
                                          <w:marTop w:val="72"/>
                                          <w:marBottom w:val="72"/>
                                          <w:divBdr>
                                            <w:top w:val="none" w:sz="0" w:space="0" w:color="auto"/>
                                            <w:left w:val="none" w:sz="0" w:space="0" w:color="auto"/>
                                            <w:bottom w:val="none" w:sz="0" w:space="0" w:color="auto"/>
                                            <w:right w:val="none" w:sz="0" w:space="0" w:color="auto"/>
                                          </w:divBdr>
                                        </w:div>
                                        <w:div w:id="550653341">
                                          <w:marLeft w:val="72"/>
                                          <w:marRight w:val="72"/>
                                          <w:marTop w:val="72"/>
                                          <w:marBottom w:val="72"/>
                                          <w:divBdr>
                                            <w:top w:val="none" w:sz="0" w:space="0" w:color="auto"/>
                                            <w:left w:val="none" w:sz="0" w:space="0" w:color="auto"/>
                                            <w:bottom w:val="none" w:sz="0" w:space="0" w:color="auto"/>
                                            <w:right w:val="none" w:sz="0" w:space="0" w:color="auto"/>
                                          </w:divBdr>
                                        </w:div>
                                        <w:div w:id="785857331">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936286782">
                              <w:marLeft w:val="0"/>
                              <w:marRight w:val="75"/>
                              <w:marTop w:val="0"/>
                              <w:marBottom w:val="450"/>
                              <w:divBdr>
                                <w:top w:val="none" w:sz="0" w:space="0" w:color="auto"/>
                                <w:left w:val="none" w:sz="0" w:space="0" w:color="auto"/>
                                <w:bottom w:val="none" w:sz="0" w:space="0" w:color="auto"/>
                                <w:right w:val="none" w:sz="0" w:space="0" w:color="auto"/>
                              </w:divBdr>
                            </w:div>
                            <w:div w:id="281769543">
                              <w:marLeft w:val="0"/>
                              <w:marRight w:val="75"/>
                              <w:marTop w:val="0"/>
                              <w:marBottom w:val="450"/>
                              <w:divBdr>
                                <w:top w:val="none" w:sz="0" w:space="0" w:color="auto"/>
                                <w:left w:val="none" w:sz="0" w:space="0" w:color="auto"/>
                                <w:bottom w:val="none" w:sz="0" w:space="0" w:color="auto"/>
                                <w:right w:val="none" w:sz="0" w:space="0" w:color="auto"/>
                              </w:divBdr>
                              <w:divsChild>
                                <w:div w:id="1171290553">
                                  <w:marLeft w:val="0"/>
                                  <w:marRight w:val="0"/>
                                  <w:marTop w:val="0"/>
                                  <w:marBottom w:val="0"/>
                                  <w:divBdr>
                                    <w:top w:val="none" w:sz="0" w:space="0" w:color="auto"/>
                                    <w:left w:val="none" w:sz="0" w:space="0" w:color="auto"/>
                                    <w:bottom w:val="none" w:sz="0" w:space="0" w:color="auto"/>
                                    <w:right w:val="none" w:sz="0" w:space="0" w:color="auto"/>
                                  </w:divBdr>
                                </w:div>
                                <w:div w:id="1251505567">
                                  <w:marLeft w:val="0"/>
                                  <w:marRight w:val="0"/>
                                  <w:marTop w:val="0"/>
                                  <w:marBottom w:val="0"/>
                                  <w:divBdr>
                                    <w:top w:val="none" w:sz="0" w:space="0" w:color="auto"/>
                                    <w:left w:val="none" w:sz="0" w:space="0" w:color="auto"/>
                                    <w:bottom w:val="none" w:sz="0" w:space="0" w:color="auto"/>
                                    <w:right w:val="none" w:sz="0" w:space="0" w:color="auto"/>
                                  </w:divBdr>
                                </w:div>
                                <w:div w:id="2102603493">
                                  <w:marLeft w:val="0"/>
                                  <w:marRight w:val="0"/>
                                  <w:marTop w:val="0"/>
                                  <w:marBottom w:val="0"/>
                                  <w:divBdr>
                                    <w:top w:val="none" w:sz="0" w:space="0" w:color="auto"/>
                                    <w:left w:val="none" w:sz="0" w:space="0" w:color="auto"/>
                                    <w:bottom w:val="none" w:sz="0" w:space="0" w:color="auto"/>
                                    <w:right w:val="none" w:sz="0" w:space="0" w:color="auto"/>
                                  </w:divBdr>
                                </w:div>
                                <w:div w:id="657806945">
                                  <w:marLeft w:val="0"/>
                                  <w:marRight w:val="0"/>
                                  <w:marTop w:val="0"/>
                                  <w:marBottom w:val="0"/>
                                  <w:divBdr>
                                    <w:top w:val="none" w:sz="0" w:space="0" w:color="auto"/>
                                    <w:left w:val="none" w:sz="0" w:space="0" w:color="auto"/>
                                    <w:bottom w:val="none" w:sz="0" w:space="0" w:color="auto"/>
                                    <w:right w:val="none" w:sz="0" w:space="0" w:color="auto"/>
                                  </w:divBdr>
                                </w:div>
                                <w:div w:id="1954509408">
                                  <w:marLeft w:val="0"/>
                                  <w:marRight w:val="0"/>
                                  <w:marTop w:val="0"/>
                                  <w:marBottom w:val="0"/>
                                  <w:divBdr>
                                    <w:top w:val="none" w:sz="0" w:space="0" w:color="auto"/>
                                    <w:left w:val="none" w:sz="0" w:space="0" w:color="auto"/>
                                    <w:bottom w:val="none" w:sz="0" w:space="0" w:color="auto"/>
                                    <w:right w:val="none" w:sz="0" w:space="0" w:color="auto"/>
                                  </w:divBdr>
                                </w:div>
                                <w:div w:id="2101098625">
                                  <w:marLeft w:val="0"/>
                                  <w:marRight w:val="0"/>
                                  <w:marTop w:val="0"/>
                                  <w:marBottom w:val="0"/>
                                  <w:divBdr>
                                    <w:top w:val="none" w:sz="0" w:space="0" w:color="auto"/>
                                    <w:left w:val="none" w:sz="0" w:space="0" w:color="auto"/>
                                    <w:bottom w:val="none" w:sz="0" w:space="0" w:color="auto"/>
                                    <w:right w:val="none" w:sz="0" w:space="0" w:color="auto"/>
                                  </w:divBdr>
                                </w:div>
                                <w:div w:id="1431506455">
                                  <w:marLeft w:val="0"/>
                                  <w:marRight w:val="0"/>
                                  <w:marTop w:val="0"/>
                                  <w:marBottom w:val="0"/>
                                  <w:divBdr>
                                    <w:top w:val="none" w:sz="0" w:space="0" w:color="auto"/>
                                    <w:left w:val="none" w:sz="0" w:space="0" w:color="auto"/>
                                    <w:bottom w:val="none" w:sz="0" w:space="0" w:color="auto"/>
                                    <w:right w:val="none" w:sz="0" w:space="0" w:color="auto"/>
                                  </w:divBdr>
                                </w:div>
                                <w:div w:id="109017258">
                                  <w:marLeft w:val="0"/>
                                  <w:marRight w:val="0"/>
                                  <w:marTop w:val="0"/>
                                  <w:marBottom w:val="0"/>
                                  <w:divBdr>
                                    <w:top w:val="none" w:sz="0" w:space="0" w:color="auto"/>
                                    <w:left w:val="none" w:sz="0" w:space="0" w:color="auto"/>
                                    <w:bottom w:val="none" w:sz="0" w:space="0" w:color="auto"/>
                                    <w:right w:val="none" w:sz="0" w:space="0" w:color="auto"/>
                                  </w:divBdr>
                                </w:div>
                                <w:div w:id="866336782">
                                  <w:marLeft w:val="0"/>
                                  <w:marRight w:val="0"/>
                                  <w:marTop w:val="0"/>
                                  <w:marBottom w:val="0"/>
                                  <w:divBdr>
                                    <w:top w:val="none" w:sz="0" w:space="0" w:color="auto"/>
                                    <w:left w:val="none" w:sz="0" w:space="0" w:color="auto"/>
                                    <w:bottom w:val="none" w:sz="0" w:space="0" w:color="auto"/>
                                    <w:right w:val="none" w:sz="0" w:space="0" w:color="auto"/>
                                  </w:divBdr>
                                </w:div>
                                <w:div w:id="443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9960">
                          <w:marLeft w:val="0"/>
                          <w:marRight w:val="0"/>
                          <w:marTop w:val="75"/>
                          <w:marBottom w:val="150"/>
                          <w:divBdr>
                            <w:top w:val="single" w:sz="6" w:space="0" w:color="CCCCCC"/>
                            <w:left w:val="single" w:sz="6" w:space="8" w:color="CCCCCC"/>
                            <w:bottom w:val="single" w:sz="6" w:space="0" w:color="CCCCCC"/>
                            <w:right w:val="single" w:sz="6" w:space="8" w:color="CCCCCC"/>
                          </w:divBdr>
                          <w:divsChild>
                            <w:div w:id="1878854746">
                              <w:marLeft w:val="0"/>
                              <w:marRight w:val="0"/>
                              <w:marTop w:val="0"/>
                              <w:marBottom w:val="0"/>
                              <w:divBdr>
                                <w:top w:val="none" w:sz="0" w:space="0" w:color="auto"/>
                                <w:left w:val="none" w:sz="0" w:space="0" w:color="auto"/>
                                <w:bottom w:val="none" w:sz="0" w:space="0" w:color="auto"/>
                                <w:right w:val="none" w:sz="0" w:space="0" w:color="auto"/>
                              </w:divBdr>
                              <w:divsChild>
                                <w:div w:id="1553732471">
                                  <w:marLeft w:val="0"/>
                                  <w:marRight w:val="0"/>
                                  <w:marTop w:val="0"/>
                                  <w:marBottom w:val="0"/>
                                  <w:divBdr>
                                    <w:top w:val="none" w:sz="0" w:space="0" w:color="auto"/>
                                    <w:left w:val="none" w:sz="0" w:space="0" w:color="auto"/>
                                    <w:bottom w:val="none" w:sz="0" w:space="0" w:color="auto"/>
                                    <w:right w:val="none" w:sz="0" w:space="0" w:color="auto"/>
                                  </w:divBdr>
                                  <w:divsChild>
                                    <w:div w:id="1209877397">
                                      <w:marLeft w:val="0"/>
                                      <w:marRight w:val="0"/>
                                      <w:marTop w:val="0"/>
                                      <w:marBottom w:val="75"/>
                                      <w:divBdr>
                                        <w:top w:val="none" w:sz="0" w:space="0" w:color="auto"/>
                                        <w:left w:val="none" w:sz="0" w:space="0" w:color="auto"/>
                                        <w:bottom w:val="none" w:sz="0" w:space="0" w:color="auto"/>
                                        <w:right w:val="none" w:sz="0" w:space="0" w:color="auto"/>
                                      </w:divBdr>
                                    </w:div>
                                    <w:div w:id="1156990805">
                                      <w:marLeft w:val="0"/>
                                      <w:marRight w:val="0"/>
                                      <w:marTop w:val="0"/>
                                      <w:marBottom w:val="0"/>
                                      <w:divBdr>
                                        <w:top w:val="none" w:sz="0" w:space="0" w:color="auto"/>
                                        <w:left w:val="none" w:sz="0" w:space="0" w:color="auto"/>
                                        <w:bottom w:val="none" w:sz="0" w:space="0" w:color="auto"/>
                                        <w:right w:val="none" w:sz="0" w:space="0" w:color="auto"/>
                                      </w:divBdr>
                                    </w:div>
                                    <w:div w:id="610164655">
                                      <w:marLeft w:val="0"/>
                                      <w:marRight w:val="0"/>
                                      <w:marTop w:val="75"/>
                                      <w:marBottom w:val="100"/>
                                      <w:divBdr>
                                        <w:top w:val="none" w:sz="0" w:space="0" w:color="auto"/>
                                        <w:left w:val="none" w:sz="0" w:space="0" w:color="auto"/>
                                        <w:bottom w:val="none" w:sz="0" w:space="0" w:color="auto"/>
                                        <w:right w:val="none" w:sz="0" w:space="0" w:color="auto"/>
                                      </w:divBdr>
                                    </w:div>
                                  </w:divsChild>
                                </w:div>
                                <w:div w:id="1090738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437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47613440">
          <w:marLeft w:val="300"/>
          <w:marRight w:val="0"/>
          <w:marTop w:val="0"/>
          <w:marBottom w:val="0"/>
          <w:divBdr>
            <w:top w:val="none" w:sz="0" w:space="0" w:color="auto"/>
            <w:left w:val="none" w:sz="0" w:space="0" w:color="auto"/>
            <w:bottom w:val="none" w:sz="0" w:space="0" w:color="auto"/>
            <w:right w:val="none" w:sz="0" w:space="0" w:color="auto"/>
          </w:divBdr>
          <w:divsChild>
            <w:div w:id="575045231">
              <w:marLeft w:val="0"/>
              <w:marRight w:val="0"/>
              <w:marTop w:val="0"/>
              <w:marBottom w:val="600"/>
              <w:divBdr>
                <w:top w:val="none" w:sz="0" w:space="0" w:color="auto"/>
                <w:left w:val="none" w:sz="0" w:space="0" w:color="auto"/>
                <w:bottom w:val="none" w:sz="0" w:space="0" w:color="auto"/>
                <w:right w:val="none" w:sz="0" w:space="0" w:color="auto"/>
              </w:divBdr>
              <w:divsChild>
                <w:div w:id="494221554">
                  <w:marLeft w:val="0"/>
                  <w:marRight w:val="0"/>
                  <w:marTop w:val="0"/>
                  <w:marBottom w:val="0"/>
                  <w:divBdr>
                    <w:top w:val="none" w:sz="0" w:space="0" w:color="auto"/>
                    <w:left w:val="none" w:sz="0" w:space="0" w:color="auto"/>
                    <w:bottom w:val="none" w:sz="0" w:space="0" w:color="auto"/>
                    <w:right w:val="none" w:sz="0" w:space="0" w:color="auto"/>
                  </w:divBdr>
                  <w:divsChild>
                    <w:div w:id="2118452161">
                      <w:marLeft w:val="0"/>
                      <w:marRight w:val="0"/>
                      <w:marTop w:val="0"/>
                      <w:marBottom w:val="0"/>
                      <w:divBdr>
                        <w:top w:val="none" w:sz="0" w:space="0" w:color="auto"/>
                        <w:left w:val="none" w:sz="0" w:space="0" w:color="auto"/>
                        <w:bottom w:val="none" w:sz="0" w:space="0" w:color="auto"/>
                        <w:right w:val="none" w:sz="0" w:space="0" w:color="auto"/>
                      </w:divBdr>
                      <w:divsChild>
                        <w:div w:id="156115773">
                          <w:marLeft w:val="0"/>
                          <w:marRight w:val="0"/>
                          <w:marTop w:val="0"/>
                          <w:marBottom w:val="0"/>
                          <w:divBdr>
                            <w:top w:val="none" w:sz="0" w:space="0" w:color="auto"/>
                            <w:left w:val="none" w:sz="0" w:space="0" w:color="auto"/>
                            <w:bottom w:val="none" w:sz="0" w:space="0" w:color="auto"/>
                            <w:right w:val="none" w:sz="0" w:space="0" w:color="auto"/>
                          </w:divBdr>
                          <w:divsChild>
                            <w:div w:id="4999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97812">
              <w:marLeft w:val="0"/>
              <w:marRight w:val="0"/>
              <w:marTop w:val="0"/>
              <w:marBottom w:val="600"/>
              <w:divBdr>
                <w:top w:val="none" w:sz="0" w:space="0" w:color="auto"/>
                <w:left w:val="none" w:sz="0" w:space="0" w:color="auto"/>
                <w:bottom w:val="none" w:sz="0" w:space="0" w:color="auto"/>
                <w:right w:val="none" w:sz="0" w:space="0" w:color="auto"/>
              </w:divBdr>
              <w:divsChild>
                <w:div w:id="587471437">
                  <w:marLeft w:val="0"/>
                  <w:marRight w:val="0"/>
                  <w:marTop w:val="0"/>
                  <w:marBottom w:val="0"/>
                  <w:divBdr>
                    <w:top w:val="none" w:sz="0" w:space="0" w:color="auto"/>
                    <w:left w:val="none" w:sz="0" w:space="0" w:color="auto"/>
                    <w:bottom w:val="none" w:sz="0" w:space="0" w:color="auto"/>
                    <w:right w:val="none" w:sz="0" w:space="0" w:color="auto"/>
                  </w:divBdr>
                  <w:divsChild>
                    <w:div w:id="1876694749">
                      <w:marLeft w:val="0"/>
                      <w:marRight w:val="0"/>
                      <w:marTop w:val="0"/>
                      <w:marBottom w:val="0"/>
                      <w:divBdr>
                        <w:top w:val="none" w:sz="0" w:space="0" w:color="auto"/>
                        <w:left w:val="none" w:sz="0" w:space="0" w:color="auto"/>
                        <w:bottom w:val="none" w:sz="0" w:space="0" w:color="auto"/>
                        <w:right w:val="none" w:sz="0" w:space="0" w:color="auto"/>
                      </w:divBdr>
                      <w:divsChild>
                        <w:div w:id="205993664">
                          <w:marLeft w:val="0"/>
                          <w:marRight w:val="0"/>
                          <w:marTop w:val="0"/>
                          <w:marBottom w:val="0"/>
                          <w:divBdr>
                            <w:top w:val="none" w:sz="0" w:space="0" w:color="auto"/>
                            <w:left w:val="none" w:sz="0" w:space="0" w:color="auto"/>
                            <w:bottom w:val="none" w:sz="0" w:space="0" w:color="auto"/>
                            <w:right w:val="none" w:sz="0" w:space="0" w:color="auto"/>
                          </w:divBdr>
                          <w:divsChild>
                            <w:div w:id="3283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08697">
              <w:marLeft w:val="0"/>
              <w:marRight w:val="0"/>
              <w:marTop w:val="0"/>
              <w:marBottom w:val="600"/>
              <w:divBdr>
                <w:top w:val="none" w:sz="0" w:space="0" w:color="auto"/>
                <w:left w:val="none" w:sz="0" w:space="0" w:color="auto"/>
                <w:bottom w:val="none" w:sz="0" w:space="0" w:color="auto"/>
                <w:right w:val="none" w:sz="0" w:space="0" w:color="auto"/>
              </w:divBdr>
              <w:divsChild>
                <w:div w:id="885139127">
                  <w:marLeft w:val="0"/>
                  <w:marRight w:val="0"/>
                  <w:marTop w:val="0"/>
                  <w:marBottom w:val="0"/>
                  <w:divBdr>
                    <w:top w:val="none" w:sz="0" w:space="0" w:color="auto"/>
                    <w:left w:val="none" w:sz="0" w:space="0" w:color="auto"/>
                    <w:bottom w:val="none" w:sz="0" w:space="0" w:color="auto"/>
                    <w:right w:val="none" w:sz="0" w:space="0" w:color="auto"/>
                  </w:divBdr>
                  <w:divsChild>
                    <w:div w:id="1721199895">
                      <w:marLeft w:val="0"/>
                      <w:marRight w:val="0"/>
                      <w:marTop w:val="0"/>
                      <w:marBottom w:val="0"/>
                      <w:divBdr>
                        <w:top w:val="none" w:sz="0" w:space="0" w:color="auto"/>
                        <w:left w:val="none" w:sz="0" w:space="0" w:color="auto"/>
                        <w:bottom w:val="none" w:sz="0" w:space="0" w:color="auto"/>
                        <w:right w:val="none" w:sz="0" w:space="0" w:color="auto"/>
                      </w:divBdr>
                      <w:divsChild>
                        <w:div w:id="12024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esetpartner.nl"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1917</Words>
  <Characters>10821</Characters>
  <Application>Microsoft Office Word</Application>
  <DocSecurity>4</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VERTROUWELIJK</vt:lpstr>
      <vt:lpstr>VERTROUWELIJK</vt:lpstr>
    </vt:vector>
  </TitlesOfParts>
  <Company>Smits en Beerends</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VERTROUWELIJK</dc:title>
  <dc:creator>miranda</dc:creator>
  <cp:lastModifiedBy>Margret Kaauwen</cp:lastModifiedBy>
  <cp:revision>2</cp:revision>
  <cp:lastPrinted>2018-10-09T12:18:00Z</cp:lastPrinted>
  <dcterms:created xsi:type="dcterms:W3CDTF">2019-02-05T14:23:00Z</dcterms:created>
  <dcterms:modified xsi:type="dcterms:W3CDTF">2019-02-05T14:23:00Z</dcterms:modified>
</cp:coreProperties>
</file>